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99" w:type="dxa"/>
        <w:tblInd w:w="-743" w:type="dxa"/>
        <w:tblBorders>
          <w:insideH w:val="single" w:sz="4" w:space="0" w:color="auto"/>
        </w:tblBorders>
        <w:tblLook w:val="01E0" w:firstRow="1" w:lastRow="1" w:firstColumn="1" w:lastColumn="1" w:noHBand="0" w:noVBand="0"/>
      </w:tblPr>
      <w:tblGrid>
        <w:gridCol w:w="4145"/>
        <w:gridCol w:w="5954"/>
      </w:tblGrid>
      <w:tr w:rsidR="00210CC9" w:rsidRPr="00624D0D" w14:paraId="6C95D1D6" w14:textId="77777777" w:rsidTr="005A48E7">
        <w:tc>
          <w:tcPr>
            <w:tcW w:w="4145" w:type="dxa"/>
          </w:tcPr>
          <w:p w14:paraId="40FCE859" w14:textId="3C9B91D2" w:rsidR="00210CC9" w:rsidRPr="000A7E84" w:rsidRDefault="00210CC9" w:rsidP="000707A4">
            <w:pPr>
              <w:spacing w:line="240" w:lineRule="auto"/>
              <w:ind w:firstLine="34"/>
              <w:jc w:val="center"/>
              <w:rPr>
                <w:szCs w:val="26"/>
              </w:rPr>
            </w:pPr>
            <w:r>
              <w:rPr>
                <w:szCs w:val="26"/>
              </w:rPr>
              <w:t xml:space="preserve">UBND </w:t>
            </w:r>
            <w:r w:rsidR="00C63233">
              <w:rPr>
                <w:szCs w:val="26"/>
              </w:rPr>
              <w:t>XÃ</w:t>
            </w:r>
            <w:r w:rsidRPr="000A7E84">
              <w:rPr>
                <w:szCs w:val="26"/>
              </w:rPr>
              <w:t>TÂN HIỆP</w:t>
            </w:r>
          </w:p>
          <w:p w14:paraId="2DCA5390" w14:textId="5EBBF1D1" w:rsidR="00210CC9" w:rsidRPr="005A48E7" w:rsidRDefault="00210CC9" w:rsidP="005A48E7">
            <w:pPr>
              <w:spacing w:line="240" w:lineRule="auto"/>
              <w:ind w:firstLine="34"/>
              <w:jc w:val="center"/>
              <w:rPr>
                <w:b/>
                <w:szCs w:val="26"/>
              </w:rPr>
            </w:pPr>
            <w:r w:rsidRPr="000A7E84">
              <w:rPr>
                <w:b/>
                <w:szCs w:val="26"/>
              </w:rPr>
              <w:t xml:space="preserve">TRƯỜNG THCS </w:t>
            </w:r>
            <w:r w:rsidR="005A48E7">
              <w:rPr>
                <w:b/>
                <w:szCs w:val="26"/>
              </w:rPr>
              <w:t>TÂN HIỆP</w:t>
            </w:r>
          </w:p>
        </w:tc>
        <w:tc>
          <w:tcPr>
            <w:tcW w:w="5954" w:type="dxa"/>
          </w:tcPr>
          <w:p w14:paraId="45F47981" w14:textId="77777777" w:rsidR="00210CC9" w:rsidRPr="000A7E84" w:rsidRDefault="00210CC9" w:rsidP="000707A4">
            <w:pPr>
              <w:spacing w:line="240" w:lineRule="auto"/>
              <w:rPr>
                <w:szCs w:val="26"/>
              </w:rPr>
            </w:pPr>
            <w:r w:rsidRPr="000A7E84">
              <w:rPr>
                <w:b/>
                <w:szCs w:val="26"/>
              </w:rPr>
              <w:t>CỘNG HÒA XÃ HỘI CHỦ NGHĨA VIỆT NAM</w:t>
            </w:r>
          </w:p>
          <w:p w14:paraId="4EE61A8F" w14:textId="6C6BE926" w:rsidR="00210CC9" w:rsidRPr="00624D0D" w:rsidRDefault="00210CC9" w:rsidP="000707A4">
            <w:pPr>
              <w:spacing w:line="240" w:lineRule="auto"/>
              <w:ind w:firstLine="34"/>
              <w:jc w:val="center"/>
            </w:pPr>
            <w:r w:rsidRPr="000A7E84">
              <w:rPr>
                <w:b/>
                <w:szCs w:val="26"/>
              </w:rPr>
              <w:t>Độc Lập – Tự Do – Hạnh Phúc</w:t>
            </w:r>
          </w:p>
        </w:tc>
      </w:tr>
    </w:tbl>
    <w:p w14:paraId="4AA0028A" w14:textId="10D19195" w:rsidR="00210CC9" w:rsidRPr="00791269" w:rsidRDefault="005A48E7" w:rsidP="00210CC9">
      <w:pPr>
        <w:spacing w:before="120" w:after="120"/>
      </w:pPr>
      <w:r w:rsidRPr="000A7E84">
        <w:rPr>
          <w:noProof/>
          <w:sz w:val="24"/>
        </w:rPr>
        <mc:AlternateContent>
          <mc:Choice Requires="wps">
            <w:drawing>
              <wp:anchor distT="0" distB="0" distL="114300" distR="114300" simplePos="0" relativeHeight="251659264" behindDoc="0" locked="0" layoutInCell="1" allowOverlap="1" wp14:anchorId="354141ED" wp14:editId="28EE5121">
                <wp:simplePos x="0" y="0"/>
                <wp:positionH relativeFrom="column">
                  <wp:posOffset>3080254</wp:posOffset>
                </wp:positionH>
                <wp:positionV relativeFrom="paragraph">
                  <wp:posOffset>28575</wp:posOffset>
                </wp:positionV>
                <wp:extent cx="204978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7D39651"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55pt,2.25pt" to="403.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"/>
            </w:pict>
          </mc:Fallback>
        </mc:AlternateContent>
      </w:r>
      <w:r w:rsidR="00210CC9" w:rsidRPr="000A7E84">
        <w:rPr>
          <w:b/>
          <w:noProof/>
          <w:szCs w:val="26"/>
        </w:rPr>
        <mc:AlternateContent>
          <mc:Choice Requires="wps">
            <w:drawing>
              <wp:anchor distT="0" distB="0" distL="114300" distR="114300" simplePos="0" relativeHeight="251660288" behindDoc="0" locked="0" layoutInCell="1" allowOverlap="1" wp14:anchorId="2334789B" wp14:editId="674AB92E">
                <wp:simplePos x="0" y="0"/>
                <wp:positionH relativeFrom="column">
                  <wp:posOffset>418421</wp:posOffset>
                </wp:positionH>
                <wp:positionV relativeFrom="paragraph">
                  <wp:posOffset>11430</wp:posOffset>
                </wp:positionV>
                <wp:extent cx="711200"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A1C5F1F"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9pt" to="88.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"/>
            </w:pict>
          </mc:Fallback>
        </mc:AlternateContent>
      </w:r>
      <w:r w:rsidR="00210CC9" w:rsidRPr="000A7E84">
        <w:rPr>
          <w:sz w:val="24"/>
        </w:rPr>
        <w:t xml:space="preserve">    Số:</w:t>
      </w:r>
      <w:r w:rsidR="00210CC9">
        <w:rPr>
          <w:sz w:val="24"/>
        </w:rPr>
        <w:t xml:space="preserve"> </w:t>
      </w:r>
      <w:r w:rsidR="00CD3771">
        <w:rPr>
          <w:sz w:val="24"/>
        </w:rPr>
        <w:t>67</w:t>
      </w:r>
      <w:r w:rsidR="00210CC9" w:rsidRPr="000A7E84">
        <w:rPr>
          <w:sz w:val="24"/>
        </w:rPr>
        <w:t>/</w:t>
      </w:r>
      <w:bookmarkStart w:id="0" w:name="_Hlk213679959"/>
      <w:r w:rsidR="00210CC9" w:rsidRPr="000A7E84">
        <w:rPr>
          <w:sz w:val="24"/>
        </w:rPr>
        <w:t>KH-THCS</w:t>
      </w:r>
      <w:bookmarkEnd w:id="0"/>
      <w:r w:rsidR="00210CC9" w:rsidRPr="00791269">
        <w:rPr>
          <w:szCs w:val="26"/>
        </w:rPr>
        <w:t xml:space="preserve">                       </w:t>
      </w:r>
      <w:r w:rsidR="00210CC9" w:rsidRPr="000A7E84">
        <w:rPr>
          <w:szCs w:val="26"/>
        </w:rPr>
        <w:t xml:space="preserve">            </w:t>
      </w:r>
      <w:r w:rsidR="00880D0B">
        <w:rPr>
          <w:szCs w:val="26"/>
        </w:rPr>
        <w:t xml:space="preserve">    </w:t>
      </w:r>
      <w:r w:rsidR="00210CC9" w:rsidRPr="000A7E84">
        <w:rPr>
          <w:i/>
          <w:sz w:val="24"/>
        </w:rPr>
        <w:t xml:space="preserve">Tân Hiệp, ngày </w:t>
      </w:r>
      <w:r w:rsidR="0076759D">
        <w:rPr>
          <w:i/>
          <w:sz w:val="24"/>
        </w:rPr>
        <w:t xml:space="preserve"> </w:t>
      </w:r>
      <w:r>
        <w:rPr>
          <w:i/>
          <w:sz w:val="24"/>
        </w:rPr>
        <w:t>15</w:t>
      </w:r>
      <w:r w:rsidR="00210CC9" w:rsidRPr="000A7E84">
        <w:rPr>
          <w:i/>
          <w:sz w:val="24"/>
        </w:rPr>
        <w:t xml:space="preserve"> tháng  9  năm </w:t>
      </w:r>
      <w:r w:rsidR="00C63233">
        <w:rPr>
          <w:i/>
          <w:sz w:val="24"/>
        </w:rPr>
        <w:t>2025</w:t>
      </w:r>
    </w:p>
    <w:p w14:paraId="51F4AAFB" w14:textId="32505054" w:rsidR="00210CC9" w:rsidRPr="008B4B79" w:rsidRDefault="00210CC9" w:rsidP="00210CC9">
      <w:pPr>
        <w:spacing w:after="60" w:line="240" w:lineRule="auto"/>
        <w:jc w:val="center"/>
        <w:rPr>
          <w:b/>
          <w:bCs/>
          <w:sz w:val="28"/>
          <w:szCs w:val="28"/>
        </w:rPr>
      </w:pPr>
      <w:r w:rsidRPr="008B4B79">
        <w:rPr>
          <w:b/>
          <w:bCs/>
          <w:sz w:val="28"/>
          <w:szCs w:val="28"/>
        </w:rPr>
        <w:t>KẾ HOẠCH</w:t>
      </w:r>
    </w:p>
    <w:bookmarkStart w:id="1" w:name="_Hlk213679925"/>
    <w:p w14:paraId="1FB176C8" w14:textId="364EE3B5" w:rsidR="00210CC9" w:rsidRPr="008B4B79" w:rsidRDefault="00210CC9" w:rsidP="00210CC9">
      <w:pPr>
        <w:spacing w:after="60" w:line="240" w:lineRule="auto"/>
        <w:jc w:val="center"/>
        <w:rPr>
          <w:b/>
          <w:bCs/>
          <w:sz w:val="28"/>
          <w:szCs w:val="28"/>
        </w:rPr>
      </w:pPr>
      <w:r w:rsidRPr="008B4B79">
        <w:rPr>
          <w:b/>
          <w:bCs/>
          <w:noProof/>
          <w:sz w:val="28"/>
          <w:szCs w:val="28"/>
        </w:rPr>
        <mc:AlternateContent>
          <mc:Choice Requires="wps">
            <w:drawing>
              <wp:anchor distT="0" distB="0" distL="114300" distR="114300" simplePos="0" relativeHeight="251661312" behindDoc="0" locked="0" layoutInCell="1" allowOverlap="1" wp14:anchorId="6B406FEC" wp14:editId="11BE53E2">
                <wp:simplePos x="0" y="0"/>
                <wp:positionH relativeFrom="column">
                  <wp:posOffset>2445385</wp:posOffset>
                </wp:positionH>
                <wp:positionV relativeFrom="paragraph">
                  <wp:posOffset>393700</wp:posOffset>
                </wp:positionV>
                <wp:extent cx="909320" cy="0"/>
                <wp:effectExtent l="0" t="0" r="0" b="0"/>
                <wp:wrapNone/>
                <wp:docPr id="686036447" name="Straight Connector 1"/>
                <wp:cNvGraphicFramePr/>
                <a:graphic xmlns:a="http://schemas.openxmlformats.org/drawingml/2006/main">
                  <a:graphicData uri="http://schemas.microsoft.com/office/word/2010/wordprocessingShape">
                    <wps:wsp>
                      <wps:cNvCnPr/>
                      <wps:spPr>
                        <a:xfrm>
                          <a:off x="0" y="0"/>
                          <a:ext cx="909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5B06EAB4"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55pt,31pt" to="264.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" strokecolor="black [3200]" strokeweight=".5pt">
                <v:stroke joinstyle="miter"/>
              </v:line>
            </w:pict>
          </mc:Fallback>
        </mc:AlternateContent>
      </w:r>
      <w:r w:rsidRPr="008B4B79">
        <w:rPr>
          <w:b/>
          <w:bCs/>
          <w:sz w:val="28"/>
          <w:szCs w:val="28"/>
        </w:rPr>
        <w:t xml:space="preserve">Ứng dụng công nghệ thông tin, chuyển đổi số trong dạy học và quản trị trường THCS Tân Hiệp, năm học </w:t>
      </w:r>
      <w:r w:rsidR="00C63233" w:rsidRPr="008B4B79">
        <w:rPr>
          <w:b/>
          <w:bCs/>
          <w:sz w:val="28"/>
          <w:szCs w:val="28"/>
        </w:rPr>
        <w:t>2025</w:t>
      </w:r>
      <w:r w:rsidRPr="008B4B79">
        <w:rPr>
          <w:b/>
          <w:bCs/>
          <w:sz w:val="28"/>
          <w:szCs w:val="28"/>
        </w:rPr>
        <w:t xml:space="preserve"> – </w:t>
      </w:r>
      <w:r w:rsidR="00C63233" w:rsidRPr="008B4B79">
        <w:rPr>
          <w:b/>
          <w:bCs/>
          <w:sz w:val="28"/>
          <w:szCs w:val="28"/>
        </w:rPr>
        <w:t>2026</w:t>
      </w:r>
    </w:p>
    <w:bookmarkEnd w:id="1"/>
    <w:p w14:paraId="50E38E5E" w14:textId="77777777" w:rsidR="00210CC9" w:rsidRPr="008B4B79" w:rsidRDefault="00210CC9" w:rsidP="00210CC9">
      <w:pPr>
        <w:spacing w:after="60" w:line="240" w:lineRule="auto"/>
        <w:jc w:val="center"/>
        <w:rPr>
          <w:b/>
          <w:bCs/>
          <w:sz w:val="28"/>
          <w:szCs w:val="28"/>
        </w:rPr>
      </w:pPr>
    </w:p>
    <w:p w14:paraId="40B3AD5D" w14:textId="778BA9C1" w:rsidR="00210CC9" w:rsidRPr="008B4B79" w:rsidRDefault="00210CC9" w:rsidP="00767557">
      <w:pPr>
        <w:spacing w:before="60" w:after="60" w:line="240" w:lineRule="auto"/>
        <w:ind w:firstLine="720"/>
        <w:rPr>
          <w:sz w:val="28"/>
          <w:szCs w:val="28"/>
        </w:rPr>
      </w:pPr>
      <w:r w:rsidRPr="008B4B79">
        <w:rPr>
          <w:sz w:val="28"/>
          <w:szCs w:val="28"/>
        </w:rPr>
        <w:t>Thực hiện Quyết định 4725/QĐ-BGDĐT ngày 30/12/2022 của Bộ GD&amp;ĐT v/v ban hành Bộ chỉ số đánh giá mức độ chuyển đổi số của các cơ sở giáo dục phổ thông và giáo dục thường xuyên;</w:t>
      </w:r>
    </w:p>
    <w:p w14:paraId="7155A6A3" w14:textId="6F14F7EB" w:rsidR="00210CC9" w:rsidRPr="008B4B79" w:rsidRDefault="00210CC9" w:rsidP="00767557">
      <w:pPr>
        <w:spacing w:before="60" w:after="60" w:line="240" w:lineRule="auto"/>
        <w:ind w:firstLine="720"/>
        <w:rPr>
          <w:sz w:val="28"/>
          <w:szCs w:val="28"/>
          <w:lang w:val="da-DK"/>
        </w:rPr>
      </w:pPr>
      <w:r w:rsidRPr="008B4B79">
        <w:rPr>
          <w:sz w:val="28"/>
          <w:szCs w:val="28"/>
          <w:lang w:val="da-DK"/>
        </w:rPr>
        <w:t xml:space="preserve">Căn cứ Quyết định số </w:t>
      </w:r>
      <w:r w:rsidR="00C63233" w:rsidRPr="008B4B79">
        <w:rPr>
          <w:sz w:val="28"/>
          <w:szCs w:val="28"/>
          <w:lang w:val="da-DK"/>
        </w:rPr>
        <w:t>600</w:t>
      </w:r>
      <w:r w:rsidRPr="008B4B79">
        <w:rPr>
          <w:sz w:val="28"/>
          <w:szCs w:val="28"/>
          <w:lang w:val="da-DK"/>
        </w:rPr>
        <w:t>/QĐ-UBND ngày 1</w:t>
      </w:r>
      <w:r w:rsidR="00C63233" w:rsidRPr="008B4B79">
        <w:rPr>
          <w:sz w:val="28"/>
          <w:szCs w:val="28"/>
          <w:lang w:val="da-DK"/>
        </w:rPr>
        <w:t>5</w:t>
      </w:r>
      <w:r w:rsidRPr="008B4B79">
        <w:rPr>
          <w:sz w:val="28"/>
          <w:szCs w:val="28"/>
          <w:lang w:val="da-DK"/>
        </w:rPr>
        <w:t xml:space="preserve"> tháng 8 năm </w:t>
      </w:r>
      <w:r w:rsidR="00C63233" w:rsidRPr="008B4B79">
        <w:rPr>
          <w:sz w:val="28"/>
          <w:szCs w:val="28"/>
          <w:lang w:val="da-DK"/>
        </w:rPr>
        <w:t>2025</w:t>
      </w:r>
      <w:r w:rsidRPr="008B4B79">
        <w:rPr>
          <w:sz w:val="28"/>
          <w:szCs w:val="28"/>
          <w:lang w:val="da-DK"/>
        </w:rPr>
        <w:t xml:space="preserve"> của UBND tỉnh về việc ban hành Khung kế hoạch thời gian năm học </w:t>
      </w:r>
      <w:r w:rsidR="00C63233" w:rsidRPr="008B4B79">
        <w:rPr>
          <w:sz w:val="28"/>
          <w:szCs w:val="28"/>
          <w:lang w:val="da-DK"/>
        </w:rPr>
        <w:t>2025</w:t>
      </w:r>
      <w:r w:rsidRPr="008B4B79">
        <w:rPr>
          <w:sz w:val="28"/>
          <w:szCs w:val="28"/>
          <w:lang w:val="da-DK"/>
        </w:rPr>
        <w:t>-</w:t>
      </w:r>
      <w:r w:rsidR="00C63233" w:rsidRPr="008B4B79">
        <w:rPr>
          <w:sz w:val="28"/>
          <w:szCs w:val="28"/>
          <w:lang w:val="da-DK"/>
        </w:rPr>
        <w:t>2026</w:t>
      </w:r>
      <w:r w:rsidRPr="008B4B79">
        <w:rPr>
          <w:sz w:val="28"/>
          <w:szCs w:val="28"/>
          <w:lang w:val="da-DK"/>
        </w:rPr>
        <w:t xml:space="preserve"> của giáo dục mầm non, giáo dục phổ thông và giáo dục thường xuyên; </w:t>
      </w:r>
    </w:p>
    <w:p w14:paraId="382DAB8C" w14:textId="1277D2A8" w:rsidR="00767557" w:rsidRPr="008B4B79" w:rsidRDefault="00210CC9" w:rsidP="00C63233">
      <w:pPr>
        <w:spacing w:before="60" w:after="60" w:line="240" w:lineRule="auto"/>
        <w:ind w:firstLine="720"/>
        <w:rPr>
          <w:sz w:val="28"/>
          <w:szCs w:val="28"/>
        </w:rPr>
      </w:pPr>
      <w:r w:rsidRPr="008B4B79">
        <w:rPr>
          <w:sz w:val="28"/>
          <w:szCs w:val="28"/>
        </w:rPr>
        <w:t xml:space="preserve">Căn cứ kế hoạch hoạt động giáo dục của trường THCS Tân Hiệp </w:t>
      </w:r>
      <w:r w:rsidRPr="008B4B79">
        <w:rPr>
          <w:sz w:val="28"/>
          <w:szCs w:val="28"/>
          <w:lang w:val="da-DK"/>
        </w:rPr>
        <w:t xml:space="preserve">năm học </w:t>
      </w:r>
      <w:r w:rsidR="00C63233" w:rsidRPr="008B4B79">
        <w:rPr>
          <w:sz w:val="28"/>
          <w:szCs w:val="28"/>
          <w:lang w:val="da-DK"/>
        </w:rPr>
        <w:t>2025</w:t>
      </w:r>
      <w:r w:rsidRPr="008B4B79">
        <w:rPr>
          <w:sz w:val="28"/>
          <w:szCs w:val="28"/>
          <w:lang w:val="da-DK"/>
        </w:rPr>
        <w:t>-</w:t>
      </w:r>
      <w:r w:rsidR="00C63233" w:rsidRPr="008B4B79">
        <w:rPr>
          <w:sz w:val="28"/>
          <w:szCs w:val="28"/>
          <w:lang w:val="da-DK"/>
        </w:rPr>
        <w:t>2026</w:t>
      </w:r>
      <w:r w:rsidRPr="008B4B79">
        <w:rPr>
          <w:sz w:val="28"/>
          <w:szCs w:val="28"/>
          <w:lang w:val="da-DK"/>
        </w:rPr>
        <w:t>, T</w:t>
      </w:r>
      <w:r w:rsidRPr="008B4B79">
        <w:rPr>
          <w:sz w:val="28"/>
          <w:szCs w:val="28"/>
        </w:rPr>
        <w:t xml:space="preserve">rường THCS Tân Hiệp lập kế hoạch ứng dụng công nghệ thông tin, chuyển đổi số trong dạy học và quản trị trường năm học </w:t>
      </w:r>
      <w:r w:rsidR="00C63233" w:rsidRPr="008B4B79">
        <w:rPr>
          <w:sz w:val="28"/>
          <w:szCs w:val="28"/>
        </w:rPr>
        <w:t>2025</w:t>
      </w:r>
      <w:r w:rsidRPr="008B4B79">
        <w:rPr>
          <w:sz w:val="28"/>
          <w:szCs w:val="28"/>
        </w:rPr>
        <w:t xml:space="preserve"> - </w:t>
      </w:r>
      <w:r w:rsidR="00C63233" w:rsidRPr="008B4B79">
        <w:rPr>
          <w:sz w:val="28"/>
          <w:szCs w:val="28"/>
        </w:rPr>
        <w:t>2026</w:t>
      </w:r>
      <w:r w:rsidRPr="008B4B79">
        <w:rPr>
          <w:sz w:val="28"/>
          <w:szCs w:val="28"/>
        </w:rPr>
        <w:t xml:space="preserve"> như sau:</w:t>
      </w:r>
    </w:p>
    <w:p w14:paraId="6A5139D0" w14:textId="77777777" w:rsidR="00210CC9" w:rsidRPr="008B4B79" w:rsidRDefault="00210CC9" w:rsidP="00767557">
      <w:pPr>
        <w:spacing w:before="60" w:after="60" w:line="240" w:lineRule="auto"/>
        <w:ind w:firstLine="720"/>
        <w:rPr>
          <w:b/>
          <w:bCs/>
          <w:sz w:val="28"/>
          <w:szCs w:val="28"/>
        </w:rPr>
      </w:pPr>
      <w:r w:rsidRPr="008B4B79">
        <w:rPr>
          <w:b/>
          <w:bCs/>
          <w:sz w:val="28"/>
          <w:szCs w:val="28"/>
        </w:rPr>
        <w:t>I. MỤC ĐÍCH, YÊU CẦU</w:t>
      </w:r>
    </w:p>
    <w:p w14:paraId="7455D2F7" w14:textId="52CC107B" w:rsidR="00210CC9" w:rsidRPr="008B4B79" w:rsidRDefault="00210CC9" w:rsidP="00767557">
      <w:pPr>
        <w:spacing w:before="60" w:after="60" w:line="240" w:lineRule="auto"/>
        <w:ind w:firstLine="720"/>
        <w:rPr>
          <w:sz w:val="28"/>
          <w:szCs w:val="28"/>
        </w:rPr>
      </w:pPr>
      <w:r w:rsidRPr="008B4B79">
        <w:rPr>
          <w:b/>
          <w:bCs/>
          <w:sz w:val="28"/>
          <w:szCs w:val="28"/>
        </w:rPr>
        <w:t>1. Nâng cao chất lượng giáo dục:</w:t>
      </w:r>
      <w:r w:rsidRPr="008B4B79">
        <w:rPr>
          <w:sz w:val="28"/>
          <w:szCs w:val="28"/>
        </w:rPr>
        <w:t xml:space="preserve"> Cá nhân hóa quá trình học tập: Mỗi học sinh sẽ được tiếp cận với nội dung học tập phù hợp với năng lực và tốc độ của mình.</w:t>
      </w:r>
    </w:p>
    <w:p w14:paraId="1B8B5594" w14:textId="5C6498F1" w:rsidR="00210CC9" w:rsidRPr="008B4B79" w:rsidRDefault="00210CC9" w:rsidP="00767557">
      <w:pPr>
        <w:tabs>
          <w:tab w:val="num" w:pos="720"/>
        </w:tabs>
        <w:spacing w:before="60" w:after="60" w:line="240" w:lineRule="auto"/>
        <w:rPr>
          <w:sz w:val="28"/>
          <w:szCs w:val="28"/>
        </w:rPr>
      </w:pPr>
      <w:r w:rsidRPr="008B4B79">
        <w:rPr>
          <w:sz w:val="28"/>
          <w:szCs w:val="28"/>
        </w:rPr>
        <w:tab/>
      </w:r>
      <w:r w:rsidRPr="008B4B79">
        <w:rPr>
          <w:b/>
          <w:bCs/>
          <w:sz w:val="28"/>
          <w:szCs w:val="28"/>
        </w:rPr>
        <w:t>2. Tăng cường tương tác giữa giáo viên và học sinh:</w:t>
      </w:r>
      <w:r w:rsidRPr="008B4B79">
        <w:rPr>
          <w:sz w:val="28"/>
          <w:szCs w:val="28"/>
        </w:rPr>
        <w:t xml:space="preserve"> Công nghệ giúp tạo ra các hình thức tương tác đa dạng, linh hoạt hơn. Tạo ra môi trường giáo dục không giới hạn về thời gian và không gian.</w:t>
      </w:r>
    </w:p>
    <w:p w14:paraId="4B5ECE61" w14:textId="68609C39" w:rsidR="00210CC9" w:rsidRPr="008B4B79" w:rsidRDefault="00210CC9" w:rsidP="00767557">
      <w:pPr>
        <w:tabs>
          <w:tab w:val="num" w:pos="720"/>
        </w:tabs>
        <w:spacing w:before="60" w:after="60" w:line="240" w:lineRule="auto"/>
        <w:rPr>
          <w:sz w:val="28"/>
          <w:szCs w:val="28"/>
        </w:rPr>
      </w:pPr>
      <w:r w:rsidRPr="008B4B79">
        <w:rPr>
          <w:sz w:val="28"/>
          <w:szCs w:val="28"/>
        </w:rPr>
        <w:tab/>
      </w:r>
      <w:r w:rsidRPr="008B4B79">
        <w:rPr>
          <w:b/>
          <w:bCs/>
          <w:sz w:val="28"/>
          <w:szCs w:val="28"/>
        </w:rPr>
        <w:t>3. Đổi mới phương pháp giảng dạy:</w:t>
      </w:r>
      <w:r w:rsidRPr="008B4B79">
        <w:rPr>
          <w:sz w:val="28"/>
          <w:szCs w:val="28"/>
        </w:rPr>
        <w:t xml:space="preserve"> Giáo viên có thể sử dụng các công cụ, ứng dụng hiện đại để tạo ra các bài giảng sinh động, hấp dẫn.</w:t>
      </w:r>
    </w:p>
    <w:p w14:paraId="6A83652E" w14:textId="77777777" w:rsidR="00210CC9" w:rsidRPr="008B4B79" w:rsidRDefault="00210CC9" w:rsidP="00767557">
      <w:pPr>
        <w:spacing w:before="60" w:after="60" w:line="240" w:lineRule="auto"/>
        <w:ind w:firstLine="720"/>
        <w:rPr>
          <w:sz w:val="28"/>
          <w:szCs w:val="28"/>
        </w:rPr>
      </w:pPr>
      <w:r w:rsidRPr="008B4B79">
        <w:rPr>
          <w:b/>
          <w:bCs/>
          <w:sz w:val="28"/>
          <w:szCs w:val="28"/>
        </w:rPr>
        <w:t>4. Nâng cao hiệu quả quản lý:</w:t>
      </w:r>
      <w:r w:rsidRPr="008B4B79">
        <w:rPr>
          <w:sz w:val="28"/>
          <w:szCs w:val="28"/>
        </w:rPr>
        <w:t xml:space="preserve"> </w:t>
      </w:r>
    </w:p>
    <w:p w14:paraId="2B99BDB9" w14:textId="4840278D" w:rsidR="00210CC9" w:rsidRPr="008B4B79" w:rsidRDefault="00210CC9" w:rsidP="00767557">
      <w:pPr>
        <w:spacing w:before="60" w:after="60" w:line="240" w:lineRule="auto"/>
        <w:ind w:firstLine="720"/>
        <w:rPr>
          <w:sz w:val="28"/>
          <w:szCs w:val="28"/>
        </w:rPr>
      </w:pPr>
      <w:r w:rsidRPr="008B4B79">
        <w:rPr>
          <w:b/>
          <w:bCs/>
          <w:sz w:val="28"/>
          <w:szCs w:val="28"/>
        </w:rPr>
        <w:t>4.1. Tự động hóa các công việc hành chính:</w:t>
      </w:r>
      <w:r w:rsidRPr="008B4B79">
        <w:rPr>
          <w:sz w:val="28"/>
          <w:szCs w:val="28"/>
        </w:rPr>
        <w:t xml:space="preserve"> Giảm thiểu công việc thủ công, tiết kiệm thời gian và nhân lực;</w:t>
      </w:r>
    </w:p>
    <w:p w14:paraId="79AFA2C2" w14:textId="77777777" w:rsidR="00210CC9" w:rsidRPr="008B4B79" w:rsidRDefault="00210CC9" w:rsidP="00767557">
      <w:pPr>
        <w:spacing w:before="60" w:after="60" w:line="240" w:lineRule="auto"/>
        <w:ind w:firstLine="720"/>
        <w:rPr>
          <w:sz w:val="28"/>
          <w:szCs w:val="28"/>
        </w:rPr>
      </w:pPr>
      <w:r w:rsidRPr="008B4B79">
        <w:rPr>
          <w:b/>
          <w:bCs/>
          <w:sz w:val="28"/>
          <w:szCs w:val="28"/>
        </w:rPr>
        <w:t>4.2. Quản lý dữ liệu:</w:t>
      </w:r>
      <w:r w:rsidRPr="008B4B79">
        <w:rPr>
          <w:sz w:val="28"/>
          <w:szCs w:val="28"/>
        </w:rPr>
        <w:t xml:space="preserve"> Giáo viên – Nhân viên – Học sinh nhà trường hiệu quả;  cập nhật thông tin nhanh chóng, chính xác; Thống kê tổng hợp báo cáo kịp thời; </w:t>
      </w:r>
    </w:p>
    <w:p w14:paraId="31601F18" w14:textId="0CF2BCA1" w:rsidR="00210CC9" w:rsidRPr="008B4B79" w:rsidRDefault="00210CC9" w:rsidP="00767557">
      <w:pPr>
        <w:spacing w:before="60" w:after="60" w:line="240" w:lineRule="auto"/>
        <w:ind w:firstLine="720"/>
        <w:rPr>
          <w:sz w:val="28"/>
          <w:szCs w:val="28"/>
        </w:rPr>
      </w:pPr>
      <w:r w:rsidRPr="008B4B79">
        <w:rPr>
          <w:b/>
          <w:bCs/>
          <w:sz w:val="28"/>
          <w:szCs w:val="28"/>
        </w:rPr>
        <w:t>5. Minh bạch hóa các hoạt động của nhà trường:</w:t>
      </w:r>
      <w:r w:rsidRPr="008B4B79">
        <w:rPr>
          <w:sz w:val="28"/>
          <w:szCs w:val="28"/>
        </w:rPr>
        <w:t xml:space="preserve"> Cung cấp thông tin đầy đủ, kịp thời cho phụ huynh, học sinh và các bên liên quan.</w:t>
      </w:r>
    </w:p>
    <w:p w14:paraId="4F95A752" w14:textId="1FE12242" w:rsidR="00210CC9" w:rsidRPr="008B4B79" w:rsidRDefault="00210CC9" w:rsidP="00767557">
      <w:pPr>
        <w:spacing w:before="60" w:after="60" w:line="240" w:lineRule="auto"/>
        <w:ind w:firstLine="720"/>
        <w:rPr>
          <w:sz w:val="28"/>
          <w:szCs w:val="28"/>
        </w:rPr>
      </w:pPr>
      <w:r w:rsidRPr="008B4B79">
        <w:rPr>
          <w:b/>
          <w:bCs/>
          <w:sz w:val="28"/>
          <w:szCs w:val="28"/>
        </w:rPr>
        <w:t>6. Xây dựng trường học thông minh:</w:t>
      </w:r>
      <w:r w:rsidRPr="008B4B79">
        <w:rPr>
          <w:sz w:val="28"/>
          <w:szCs w:val="28"/>
        </w:rPr>
        <w:t xml:space="preserve"> </w:t>
      </w:r>
    </w:p>
    <w:p w14:paraId="3B40D932" w14:textId="488847AF" w:rsidR="00210CC9" w:rsidRPr="008B4B79" w:rsidRDefault="00210CC9" w:rsidP="00767557">
      <w:pPr>
        <w:tabs>
          <w:tab w:val="num" w:pos="720"/>
        </w:tabs>
        <w:spacing w:before="60" w:after="60" w:line="240" w:lineRule="auto"/>
        <w:rPr>
          <w:sz w:val="28"/>
          <w:szCs w:val="28"/>
        </w:rPr>
      </w:pPr>
      <w:r w:rsidRPr="008B4B79">
        <w:rPr>
          <w:sz w:val="28"/>
          <w:szCs w:val="28"/>
        </w:rPr>
        <w:tab/>
      </w:r>
      <w:r w:rsidRPr="008B4B79">
        <w:rPr>
          <w:b/>
          <w:bCs/>
          <w:sz w:val="28"/>
          <w:szCs w:val="28"/>
        </w:rPr>
        <w:t>6.1. Tích hợp các thiết bị thông minh:</w:t>
      </w:r>
      <w:r w:rsidRPr="008B4B79">
        <w:rPr>
          <w:sz w:val="28"/>
          <w:szCs w:val="28"/>
        </w:rPr>
        <w:t xml:space="preserve"> Màn hình tương tác, bảng viết điện tử, hệ thống âm thanh, ánh sáng thông minh...Làm cho giờ dạy hoặc các hoạt động giáo dục được sinh động, học sinh dễ hiểu, dễ tiếp thu vấn đề mới; Thông tin cập nhật kịp thời theo xu hướng phát triển của xã hội mà sách giáo khoa không thể cập nhật được kịp thời;</w:t>
      </w:r>
    </w:p>
    <w:p w14:paraId="41D915ED" w14:textId="1283949A" w:rsidR="00210CC9" w:rsidRPr="008B4B79" w:rsidRDefault="00210CC9" w:rsidP="00767557">
      <w:pPr>
        <w:tabs>
          <w:tab w:val="num" w:pos="720"/>
        </w:tabs>
        <w:spacing w:before="60" w:after="60" w:line="240" w:lineRule="auto"/>
        <w:rPr>
          <w:sz w:val="28"/>
          <w:szCs w:val="28"/>
        </w:rPr>
      </w:pPr>
      <w:r w:rsidRPr="008B4B79">
        <w:rPr>
          <w:sz w:val="28"/>
          <w:szCs w:val="28"/>
        </w:rPr>
        <w:tab/>
      </w:r>
      <w:r w:rsidRPr="008B4B79">
        <w:rPr>
          <w:b/>
          <w:bCs/>
          <w:sz w:val="28"/>
          <w:szCs w:val="28"/>
        </w:rPr>
        <w:t>6.2. Ứng dụng các giải pháp:</w:t>
      </w:r>
      <w:r w:rsidRPr="008B4B79">
        <w:rPr>
          <w:sz w:val="28"/>
          <w:szCs w:val="28"/>
        </w:rPr>
        <w:t xml:space="preserve"> Kết nối các thiết bị, cảm biến để tạo ra môi trường học tập thông minh, tự động.</w:t>
      </w:r>
    </w:p>
    <w:p w14:paraId="067DD3CC" w14:textId="77777777" w:rsidR="00210CC9" w:rsidRPr="008B4B79" w:rsidRDefault="00210CC9" w:rsidP="00767557">
      <w:pPr>
        <w:spacing w:before="60" w:after="60" w:line="240" w:lineRule="auto"/>
        <w:ind w:firstLine="720"/>
        <w:rPr>
          <w:sz w:val="28"/>
          <w:szCs w:val="28"/>
        </w:rPr>
      </w:pPr>
      <w:r w:rsidRPr="008B4B79">
        <w:rPr>
          <w:b/>
          <w:bCs/>
          <w:sz w:val="28"/>
          <w:szCs w:val="28"/>
        </w:rPr>
        <w:lastRenderedPageBreak/>
        <w:t>7. Đáp ứng yêu cầu của xã hội số:</w:t>
      </w:r>
      <w:r w:rsidRPr="008B4B79">
        <w:rPr>
          <w:sz w:val="28"/>
          <w:szCs w:val="28"/>
        </w:rPr>
        <w:t xml:space="preserve"> </w:t>
      </w:r>
    </w:p>
    <w:p w14:paraId="4B9A3956" w14:textId="5560F848" w:rsidR="00210CC9" w:rsidRPr="008B4B79" w:rsidRDefault="00210CC9" w:rsidP="00767557">
      <w:pPr>
        <w:spacing w:before="60" w:after="60" w:line="240" w:lineRule="auto"/>
        <w:ind w:firstLine="720"/>
        <w:rPr>
          <w:sz w:val="28"/>
          <w:szCs w:val="28"/>
        </w:rPr>
      </w:pPr>
      <w:r w:rsidRPr="008B4B79">
        <w:rPr>
          <w:b/>
          <w:bCs/>
          <w:sz w:val="28"/>
          <w:szCs w:val="28"/>
        </w:rPr>
        <w:t>7.1. Trang bị cho học sinh kỹ năng số:</w:t>
      </w:r>
      <w:r w:rsidRPr="008B4B79">
        <w:rPr>
          <w:sz w:val="28"/>
          <w:szCs w:val="28"/>
        </w:rPr>
        <w:t xml:space="preserve"> Giúp học sinh làm quen với công nghệ, sử dụng thành thạo các công cụ số.</w:t>
      </w:r>
    </w:p>
    <w:p w14:paraId="7696662A" w14:textId="16451D8E" w:rsidR="00210CC9" w:rsidRPr="008B4B79" w:rsidRDefault="00210CC9" w:rsidP="00767557">
      <w:pPr>
        <w:spacing w:before="60" w:after="60" w:line="240" w:lineRule="auto"/>
        <w:ind w:firstLine="720"/>
        <w:rPr>
          <w:sz w:val="28"/>
          <w:szCs w:val="28"/>
        </w:rPr>
      </w:pPr>
      <w:r w:rsidRPr="008B4B79">
        <w:rPr>
          <w:b/>
          <w:bCs/>
          <w:sz w:val="28"/>
          <w:szCs w:val="28"/>
        </w:rPr>
        <w:t xml:space="preserve">7.2. </w:t>
      </w:r>
      <w:r w:rsidR="00767557" w:rsidRPr="008B4B79">
        <w:rPr>
          <w:b/>
          <w:bCs/>
          <w:sz w:val="28"/>
          <w:szCs w:val="28"/>
        </w:rPr>
        <w:t>Tương lai:</w:t>
      </w:r>
      <w:r w:rsidR="00767557" w:rsidRPr="008B4B79">
        <w:rPr>
          <w:sz w:val="28"/>
          <w:szCs w:val="28"/>
        </w:rPr>
        <w:t xml:space="preserve"> </w:t>
      </w:r>
      <w:r w:rsidRPr="008B4B79">
        <w:rPr>
          <w:sz w:val="28"/>
          <w:szCs w:val="28"/>
        </w:rPr>
        <w:t>Chuẩn bị nguồn nhân lực chất lượng cao cho tương lai.</w:t>
      </w:r>
    </w:p>
    <w:p w14:paraId="648DE57D" w14:textId="77777777" w:rsidR="00767557" w:rsidRPr="008B4B79" w:rsidRDefault="00767557" w:rsidP="00767557">
      <w:pPr>
        <w:spacing w:before="60" w:after="60" w:line="240" w:lineRule="auto"/>
        <w:ind w:firstLine="720"/>
        <w:rPr>
          <w:sz w:val="28"/>
          <w:szCs w:val="28"/>
        </w:rPr>
      </w:pPr>
    </w:p>
    <w:p w14:paraId="3AEFDFD4" w14:textId="0F52131F" w:rsidR="00767557" w:rsidRPr="008B4B79" w:rsidRDefault="00767557" w:rsidP="00767557">
      <w:pPr>
        <w:spacing w:before="60" w:after="60" w:line="240" w:lineRule="auto"/>
        <w:ind w:firstLine="720"/>
        <w:rPr>
          <w:b/>
          <w:bCs/>
          <w:sz w:val="28"/>
          <w:szCs w:val="28"/>
        </w:rPr>
      </w:pPr>
      <w:r w:rsidRPr="008B4B79">
        <w:rPr>
          <w:b/>
          <w:bCs/>
          <w:sz w:val="28"/>
          <w:szCs w:val="28"/>
        </w:rPr>
        <w:t>II. NHIỆM VỤ CỤ THỂ</w:t>
      </w:r>
    </w:p>
    <w:p w14:paraId="52799D01" w14:textId="77777777" w:rsidR="00767557" w:rsidRPr="008B4B79" w:rsidRDefault="00767557" w:rsidP="00767557">
      <w:pPr>
        <w:spacing w:before="60" w:after="60" w:line="240" w:lineRule="auto"/>
        <w:ind w:firstLine="720"/>
        <w:rPr>
          <w:b/>
          <w:bCs/>
          <w:sz w:val="28"/>
          <w:szCs w:val="28"/>
        </w:rPr>
      </w:pPr>
      <w:r w:rsidRPr="008B4B79">
        <w:rPr>
          <w:b/>
          <w:bCs/>
          <w:sz w:val="28"/>
          <w:szCs w:val="28"/>
        </w:rPr>
        <w:t>1. Nhiệm vụ 1: Nâng cao nhận thức về ứng dụng CNTT và chuyển đổi số</w:t>
      </w:r>
    </w:p>
    <w:p w14:paraId="1E891139" w14:textId="77777777" w:rsidR="00767557" w:rsidRPr="008B4B79" w:rsidRDefault="00767557" w:rsidP="00767557">
      <w:pPr>
        <w:spacing w:before="60" w:after="60" w:line="240" w:lineRule="auto"/>
        <w:ind w:firstLine="720"/>
        <w:rPr>
          <w:b/>
          <w:bCs/>
          <w:sz w:val="28"/>
          <w:szCs w:val="28"/>
        </w:rPr>
      </w:pPr>
      <w:r w:rsidRPr="008B4B79">
        <w:rPr>
          <w:b/>
          <w:bCs/>
          <w:sz w:val="28"/>
          <w:szCs w:val="28"/>
        </w:rPr>
        <w:t>1.1. Mục tiêu.</w:t>
      </w:r>
    </w:p>
    <w:p w14:paraId="0B6673BA" w14:textId="67726003" w:rsidR="00767557" w:rsidRPr="008B4B79" w:rsidRDefault="00767557" w:rsidP="00767557">
      <w:pPr>
        <w:spacing w:before="60" w:after="60" w:line="240" w:lineRule="auto"/>
        <w:ind w:firstLine="720"/>
        <w:rPr>
          <w:sz w:val="28"/>
          <w:szCs w:val="28"/>
        </w:rPr>
      </w:pPr>
      <w:r w:rsidRPr="008B4B79">
        <w:rPr>
          <w:sz w:val="28"/>
          <w:szCs w:val="28"/>
        </w:rPr>
        <w:t xml:space="preserve">Đội ngũ CBQL, giáo viên, nhân viên, cha mẹ học sinh và học sinh nhận thức được tầm quan trọng, tất yếu của việc ứng dụng CNTT và chuyển đổi số trong nhà trường đặc biệt là từ năm học </w:t>
      </w:r>
      <w:r w:rsidR="00C63233" w:rsidRPr="008B4B79">
        <w:rPr>
          <w:sz w:val="28"/>
          <w:szCs w:val="28"/>
        </w:rPr>
        <w:t>2025</w:t>
      </w:r>
      <w:r w:rsidRPr="008B4B79">
        <w:rPr>
          <w:sz w:val="28"/>
          <w:szCs w:val="28"/>
        </w:rPr>
        <w:t xml:space="preserve"> - </w:t>
      </w:r>
      <w:r w:rsidR="00C63233" w:rsidRPr="008B4B79">
        <w:rPr>
          <w:sz w:val="28"/>
          <w:szCs w:val="28"/>
        </w:rPr>
        <w:t>2026</w:t>
      </w:r>
      <w:r w:rsidRPr="008B4B79">
        <w:rPr>
          <w:sz w:val="28"/>
          <w:szCs w:val="28"/>
        </w:rPr>
        <w:t>.</w:t>
      </w:r>
    </w:p>
    <w:p w14:paraId="74726D00" w14:textId="77777777" w:rsidR="00767557" w:rsidRPr="008B4B79" w:rsidRDefault="00767557" w:rsidP="00767557">
      <w:pPr>
        <w:spacing w:before="60" w:after="60" w:line="240" w:lineRule="auto"/>
        <w:ind w:firstLine="720"/>
        <w:rPr>
          <w:b/>
          <w:bCs/>
          <w:sz w:val="28"/>
          <w:szCs w:val="28"/>
        </w:rPr>
      </w:pPr>
      <w:r w:rsidRPr="008B4B79">
        <w:rPr>
          <w:b/>
          <w:bCs/>
          <w:sz w:val="28"/>
          <w:szCs w:val="28"/>
        </w:rPr>
        <w:t>1.2. Biện pháp</w:t>
      </w:r>
    </w:p>
    <w:p w14:paraId="64CC8F4F" w14:textId="77777777" w:rsidR="00767557" w:rsidRPr="008B4B79" w:rsidRDefault="00767557" w:rsidP="00767557">
      <w:pPr>
        <w:spacing w:before="60" w:after="60" w:line="240" w:lineRule="auto"/>
        <w:ind w:firstLine="720"/>
        <w:rPr>
          <w:sz w:val="28"/>
          <w:szCs w:val="28"/>
        </w:rPr>
      </w:pPr>
      <w:r w:rsidRPr="008B4B79">
        <w:rPr>
          <w:sz w:val="28"/>
          <w:szCs w:val="28"/>
        </w:rPr>
        <w:t>Nhà trường đã thành lập Ban chỉ đạo ứng dụng CNTT, chuyển đổi số trong dạy học và quản trị nhà trường do Hiệu trưởng làm Trưởng ban.</w:t>
      </w:r>
    </w:p>
    <w:p w14:paraId="16A2C2B6" w14:textId="77777777" w:rsidR="00767557" w:rsidRPr="008B4B79" w:rsidRDefault="00767557" w:rsidP="00767557">
      <w:pPr>
        <w:spacing w:before="60" w:after="60" w:line="240" w:lineRule="auto"/>
        <w:ind w:firstLine="720"/>
        <w:rPr>
          <w:sz w:val="28"/>
          <w:szCs w:val="28"/>
        </w:rPr>
      </w:pPr>
      <w:r w:rsidRPr="008B4B79">
        <w:rPr>
          <w:sz w:val="28"/>
          <w:szCs w:val="28"/>
        </w:rPr>
        <w:t>Làm tốt công tác tuyên truyền về tầm quan trọng của việc ứng dụng CNTT, chuyển đổi số trong giai đoạn hiện tại và thời gian tiếp theo.</w:t>
      </w:r>
    </w:p>
    <w:p w14:paraId="3E5CDACF" w14:textId="6E381DCB" w:rsidR="00767557" w:rsidRPr="008B4B79" w:rsidRDefault="00767557" w:rsidP="00767557">
      <w:pPr>
        <w:spacing w:before="60" w:after="60" w:line="240" w:lineRule="auto"/>
        <w:ind w:firstLine="720"/>
        <w:rPr>
          <w:sz w:val="28"/>
          <w:szCs w:val="28"/>
        </w:rPr>
      </w:pPr>
      <w:r w:rsidRPr="008B4B79">
        <w:rPr>
          <w:sz w:val="28"/>
          <w:szCs w:val="28"/>
        </w:rPr>
        <w:t>Cụ thể là:</w:t>
      </w:r>
    </w:p>
    <w:p w14:paraId="24D08E64" w14:textId="63F4DA75" w:rsidR="00767557" w:rsidRPr="008B4B79" w:rsidRDefault="00767557" w:rsidP="00767557">
      <w:pPr>
        <w:spacing w:before="60" w:after="60" w:line="240" w:lineRule="auto"/>
        <w:ind w:firstLine="720"/>
        <w:rPr>
          <w:b/>
          <w:bCs/>
          <w:sz w:val="28"/>
          <w:szCs w:val="28"/>
        </w:rPr>
      </w:pPr>
      <w:r w:rsidRPr="008B4B79">
        <w:rPr>
          <w:b/>
          <w:bCs/>
          <w:sz w:val="28"/>
          <w:szCs w:val="28"/>
        </w:rPr>
        <w:t>1.2.1. Đối với Nhà quản lý Giáo dục:</w:t>
      </w:r>
    </w:p>
    <w:p w14:paraId="6FF3547D" w14:textId="20FC0F6E" w:rsidR="00767557" w:rsidRPr="008B4B79" w:rsidRDefault="00767557" w:rsidP="00767557">
      <w:pPr>
        <w:spacing w:before="60" w:after="60" w:line="240" w:lineRule="auto"/>
        <w:ind w:firstLine="720"/>
        <w:rPr>
          <w:sz w:val="28"/>
          <w:szCs w:val="28"/>
        </w:rPr>
      </w:pPr>
      <w:r w:rsidRPr="008B4B79">
        <w:rPr>
          <w:b/>
          <w:bCs/>
          <w:sz w:val="28"/>
          <w:szCs w:val="28"/>
        </w:rPr>
        <w:t>- Tổ chức các khóa đào tạo:</w:t>
      </w:r>
      <w:r w:rsidRPr="008B4B79">
        <w:rPr>
          <w:sz w:val="28"/>
          <w:szCs w:val="28"/>
        </w:rPr>
        <w:t xml:space="preserve"> Tổ chức các khóa tập huấn, hội thảo về CNTT và chuyển đổi số dành cho các nhà quản lý, giáo viên, nhằm trang bị kiến thức và kỹ năng cần thiết.</w:t>
      </w:r>
    </w:p>
    <w:p w14:paraId="64FD2828" w14:textId="7AE28F5E" w:rsidR="00767557" w:rsidRPr="008B4B79" w:rsidRDefault="00767557" w:rsidP="00767557">
      <w:pPr>
        <w:spacing w:before="60" w:after="60" w:line="240" w:lineRule="auto"/>
        <w:ind w:firstLine="720"/>
        <w:rPr>
          <w:sz w:val="28"/>
          <w:szCs w:val="28"/>
        </w:rPr>
      </w:pPr>
      <w:r w:rsidRPr="008B4B79">
        <w:rPr>
          <w:b/>
          <w:bCs/>
          <w:sz w:val="28"/>
          <w:szCs w:val="28"/>
        </w:rPr>
        <w:t>- Xây dựng chính sách rõ ràng:</w:t>
      </w:r>
      <w:r w:rsidRPr="008B4B79">
        <w:rPr>
          <w:sz w:val="28"/>
          <w:szCs w:val="28"/>
        </w:rPr>
        <w:t xml:space="preserve"> Ban hành các chính sách khuyến khích, tạo điều kiện thuận lợi cho việc ứng dụng CNTT trong giáo dục.</w:t>
      </w:r>
    </w:p>
    <w:p w14:paraId="5EFA8456" w14:textId="69B90E61" w:rsidR="00767557" w:rsidRPr="008B4B79" w:rsidRDefault="00767557" w:rsidP="00767557">
      <w:pPr>
        <w:spacing w:before="60" w:after="60" w:line="240" w:lineRule="auto"/>
        <w:ind w:firstLine="720"/>
        <w:rPr>
          <w:sz w:val="28"/>
          <w:szCs w:val="28"/>
        </w:rPr>
      </w:pPr>
      <w:r w:rsidRPr="008B4B79">
        <w:rPr>
          <w:b/>
          <w:bCs/>
          <w:sz w:val="28"/>
          <w:szCs w:val="28"/>
        </w:rPr>
        <w:t>- Đầu tư cơ sở vật chất:</w:t>
      </w:r>
      <w:r w:rsidRPr="008B4B79">
        <w:rPr>
          <w:sz w:val="28"/>
          <w:szCs w:val="28"/>
        </w:rPr>
        <w:t xml:space="preserve"> Đầu tư nâng cấp cơ sở vật chất, trang bị thiết bị công nghệ hiện đại cho các lớp học (mỗi lớp học có 1 bộ máy vi tính, 1 màn hình lớn và kết nối mạng Internet).</w:t>
      </w:r>
    </w:p>
    <w:p w14:paraId="4BB3B01B" w14:textId="3C41C62C" w:rsidR="00767557" w:rsidRPr="008B4B79" w:rsidRDefault="00767557" w:rsidP="00767557">
      <w:pPr>
        <w:spacing w:before="60" w:after="60" w:line="240" w:lineRule="auto"/>
        <w:ind w:firstLine="720"/>
        <w:rPr>
          <w:sz w:val="28"/>
          <w:szCs w:val="28"/>
        </w:rPr>
      </w:pPr>
      <w:r w:rsidRPr="008B4B79">
        <w:rPr>
          <w:b/>
          <w:bCs/>
          <w:sz w:val="28"/>
          <w:szCs w:val="28"/>
        </w:rPr>
        <w:t>- Xây dựng môi trường làm việc số:</w:t>
      </w:r>
      <w:r w:rsidRPr="008B4B79">
        <w:rPr>
          <w:sz w:val="28"/>
          <w:szCs w:val="28"/>
        </w:rPr>
        <w:t xml:space="preserve"> Tạo ra một môi trường làm việc số hóa, khuyến khích giáo viên và học sinh sử dụng công nghệ trong công việc và học tập</w:t>
      </w:r>
      <w:r w:rsidR="00817708" w:rsidRPr="008B4B79">
        <w:rPr>
          <w:sz w:val="28"/>
          <w:szCs w:val="28"/>
        </w:rPr>
        <w:t>.</w:t>
      </w:r>
    </w:p>
    <w:p w14:paraId="4777E5FB" w14:textId="06E23ED4" w:rsidR="00767557" w:rsidRPr="008B4B79" w:rsidRDefault="00817708" w:rsidP="00817708">
      <w:pPr>
        <w:spacing w:before="60" w:after="60" w:line="240" w:lineRule="auto"/>
        <w:ind w:firstLine="720"/>
        <w:rPr>
          <w:b/>
          <w:bCs/>
          <w:sz w:val="28"/>
          <w:szCs w:val="28"/>
        </w:rPr>
      </w:pPr>
      <w:r w:rsidRPr="008B4B79">
        <w:rPr>
          <w:b/>
          <w:bCs/>
          <w:sz w:val="28"/>
          <w:szCs w:val="28"/>
        </w:rPr>
        <w:t>1.</w:t>
      </w:r>
      <w:r w:rsidR="00767557" w:rsidRPr="008B4B79">
        <w:rPr>
          <w:b/>
          <w:bCs/>
          <w:sz w:val="28"/>
          <w:szCs w:val="28"/>
        </w:rPr>
        <w:t>2</w:t>
      </w:r>
      <w:r w:rsidRPr="008B4B79">
        <w:rPr>
          <w:b/>
          <w:bCs/>
          <w:sz w:val="28"/>
          <w:szCs w:val="28"/>
        </w:rPr>
        <w:t>.2</w:t>
      </w:r>
      <w:r w:rsidR="00767557" w:rsidRPr="008B4B79">
        <w:rPr>
          <w:b/>
          <w:bCs/>
          <w:sz w:val="28"/>
          <w:szCs w:val="28"/>
        </w:rPr>
        <w:t>. Đối với Giáo viên:</w:t>
      </w:r>
    </w:p>
    <w:p w14:paraId="425C6D03" w14:textId="77777777" w:rsidR="00817708" w:rsidRPr="008B4B79" w:rsidRDefault="00817708" w:rsidP="00817708">
      <w:pPr>
        <w:spacing w:before="60" w:after="60" w:line="240" w:lineRule="auto"/>
        <w:ind w:firstLine="720"/>
        <w:rPr>
          <w:sz w:val="28"/>
          <w:szCs w:val="28"/>
        </w:rPr>
      </w:pPr>
      <w:r w:rsidRPr="008B4B79">
        <w:rPr>
          <w:b/>
          <w:bCs/>
          <w:sz w:val="28"/>
          <w:szCs w:val="28"/>
        </w:rPr>
        <w:t xml:space="preserve">- </w:t>
      </w:r>
      <w:r w:rsidR="00767557" w:rsidRPr="008B4B79">
        <w:rPr>
          <w:b/>
          <w:bCs/>
          <w:sz w:val="28"/>
          <w:szCs w:val="28"/>
        </w:rPr>
        <w:t>Tổ chức các hoạt động ngoại khóa:</w:t>
      </w:r>
      <w:r w:rsidR="00767557" w:rsidRPr="008B4B79">
        <w:rPr>
          <w:sz w:val="28"/>
          <w:szCs w:val="28"/>
        </w:rPr>
        <w:t xml:space="preserve"> Tổ chức các cuộc thi, hội thảo, workshop về ứng dụng CNTT trong giảng dạy, tạo cơ hội cho giáo viên chia sẻ kinh nghiệm và học hỏi lẫn nhau.</w:t>
      </w:r>
      <w:r w:rsidRPr="008B4B79">
        <w:rPr>
          <w:sz w:val="28"/>
          <w:szCs w:val="28"/>
        </w:rPr>
        <w:t xml:space="preserve"> Quản lý KHGD, KHBD trên phần mềm </w:t>
      </w:r>
      <w:hyperlink r:id="rId7" w:history="1">
        <w:r w:rsidRPr="008B4B79">
          <w:rPr>
            <w:rStyle w:val="Hyperlink"/>
            <w:sz w:val="28"/>
            <w:szCs w:val="28"/>
          </w:rPr>
          <w:t>https://vnedu.vn/</w:t>
        </w:r>
      </w:hyperlink>
      <w:r w:rsidRPr="008B4B79">
        <w:rPr>
          <w:sz w:val="28"/>
          <w:szCs w:val="28"/>
        </w:rPr>
        <w:t xml:space="preserve">; Trao đổi chia sẻ trên Zalo nhóm TOÀN TRƯỜNG; Khuyến khích giáo vên hướng dẫn học tập và kiểm tra đánh giá trên Azota, hoclieuso.vn, Khan Academy Vietnam (KAV),…...; Quản lý điểm trên phần mềm </w:t>
      </w:r>
      <w:hyperlink r:id="rId8" w:history="1">
        <w:r w:rsidRPr="008B4B79">
          <w:rPr>
            <w:rStyle w:val="Hyperlink"/>
            <w:sz w:val="28"/>
            <w:szCs w:val="28"/>
          </w:rPr>
          <w:t>https://vnedu.vn/</w:t>
        </w:r>
      </w:hyperlink>
      <w:r w:rsidRPr="008B4B79">
        <w:rPr>
          <w:sz w:val="28"/>
          <w:szCs w:val="28"/>
        </w:rPr>
        <w:t>; …………..</w:t>
      </w:r>
    </w:p>
    <w:p w14:paraId="7877065F" w14:textId="7038167B" w:rsidR="00767557" w:rsidRPr="008B4B79" w:rsidRDefault="00817708" w:rsidP="00817708">
      <w:pPr>
        <w:spacing w:before="60" w:after="60" w:line="240" w:lineRule="auto"/>
        <w:ind w:firstLine="720"/>
        <w:rPr>
          <w:sz w:val="28"/>
          <w:szCs w:val="28"/>
        </w:rPr>
      </w:pPr>
      <w:r w:rsidRPr="008B4B79">
        <w:rPr>
          <w:b/>
          <w:bCs/>
          <w:sz w:val="28"/>
          <w:szCs w:val="28"/>
        </w:rPr>
        <w:t xml:space="preserve">- </w:t>
      </w:r>
      <w:r w:rsidR="00767557" w:rsidRPr="008B4B79">
        <w:rPr>
          <w:b/>
          <w:bCs/>
          <w:sz w:val="28"/>
          <w:szCs w:val="28"/>
        </w:rPr>
        <w:t>Cung cấp tài liệu hướng dẫn:</w:t>
      </w:r>
      <w:r w:rsidR="00767557" w:rsidRPr="008B4B79">
        <w:rPr>
          <w:sz w:val="28"/>
          <w:szCs w:val="28"/>
        </w:rPr>
        <w:t xml:space="preserve"> Cung cấp các tài liệu hướng dẫn, bộ công cụ hỗ trợ giáo viên trong việc thiết kế bài giảng, tạo ra các hoạt động học tập trực tuyến.</w:t>
      </w:r>
    </w:p>
    <w:p w14:paraId="093C640D" w14:textId="0C3E08C6" w:rsidR="00767557" w:rsidRPr="008B4B79" w:rsidRDefault="00817708" w:rsidP="00817708">
      <w:pPr>
        <w:spacing w:before="60" w:after="60" w:line="240" w:lineRule="auto"/>
        <w:ind w:firstLine="720"/>
        <w:rPr>
          <w:sz w:val="28"/>
          <w:szCs w:val="28"/>
        </w:rPr>
      </w:pPr>
      <w:r w:rsidRPr="008B4B79">
        <w:rPr>
          <w:b/>
          <w:bCs/>
          <w:sz w:val="28"/>
          <w:szCs w:val="28"/>
        </w:rPr>
        <w:lastRenderedPageBreak/>
        <w:t xml:space="preserve">- </w:t>
      </w:r>
      <w:r w:rsidR="00767557" w:rsidRPr="008B4B79">
        <w:rPr>
          <w:b/>
          <w:bCs/>
          <w:sz w:val="28"/>
          <w:szCs w:val="28"/>
        </w:rPr>
        <w:t>Hỗ trợ kỹ thuật:</w:t>
      </w:r>
      <w:r w:rsidR="00767557" w:rsidRPr="008B4B79">
        <w:rPr>
          <w:sz w:val="28"/>
          <w:szCs w:val="28"/>
        </w:rPr>
        <w:t xml:space="preserve"> Thành lập các đội ngũ hỗ trợ kỹ thuật để giải đáp các thắc mắc, khắc phục sự cố khi giáo viên gặp khó khăn trong quá trình sử dụng công nghệ.</w:t>
      </w:r>
    </w:p>
    <w:p w14:paraId="6CD6EBCF" w14:textId="07A0BA89" w:rsidR="00767557" w:rsidRPr="008B4B79" w:rsidRDefault="00817708" w:rsidP="00817708">
      <w:pPr>
        <w:spacing w:before="60" w:after="60" w:line="240" w:lineRule="auto"/>
        <w:ind w:firstLine="720"/>
        <w:rPr>
          <w:b/>
          <w:bCs/>
          <w:sz w:val="28"/>
          <w:szCs w:val="28"/>
        </w:rPr>
      </w:pPr>
      <w:r w:rsidRPr="008B4B79">
        <w:rPr>
          <w:b/>
          <w:bCs/>
          <w:sz w:val="28"/>
          <w:szCs w:val="28"/>
        </w:rPr>
        <w:t>1.2.</w:t>
      </w:r>
      <w:r w:rsidR="00767557" w:rsidRPr="008B4B79">
        <w:rPr>
          <w:b/>
          <w:bCs/>
          <w:sz w:val="28"/>
          <w:szCs w:val="28"/>
        </w:rPr>
        <w:t>3. Đối với Học sinh:</w:t>
      </w:r>
    </w:p>
    <w:p w14:paraId="0C216109" w14:textId="4F5AFEFC" w:rsidR="00767557" w:rsidRPr="008B4B79" w:rsidRDefault="00817708" w:rsidP="00817708">
      <w:pPr>
        <w:spacing w:before="60" w:after="60" w:line="240" w:lineRule="auto"/>
        <w:ind w:firstLine="720"/>
        <w:rPr>
          <w:sz w:val="28"/>
          <w:szCs w:val="28"/>
        </w:rPr>
      </w:pPr>
      <w:r w:rsidRPr="008B4B79">
        <w:rPr>
          <w:b/>
          <w:bCs/>
          <w:sz w:val="28"/>
          <w:szCs w:val="28"/>
        </w:rPr>
        <w:t xml:space="preserve">- </w:t>
      </w:r>
      <w:r w:rsidR="00767557" w:rsidRPr="008B4B79">
        <w:rPr>
          <w:b/>
          <w:bCs/>
          <w:sz w:val="28"/>
          <w:szCs w:val="28"/>
        </w:rPr>
        <w:t>Tổ chức các câu lạc bộ:</w:t>
      </w:r>
      <w:r w:rsidR="00767557" w:rsidRPr="008B4B79">
        <w:rPr>
          <w:sz w:val="28"/>
          <w:szCs w:val="28"/>
        </w:rPr>
        <w:t xml:space="preserve"> Thành lập các câu lạc bộ công nghệ, tổ chức các cuộc thi lập trình, thiết kế đồ họa để khơi dậy niềm đam mê và phát triển kỹ năng số cho học sinh.</w:t>
      </w:r>
    </w:p>
    <w:p w14:paraId="77943B0E" w14:textId="6CE45F32" w:rsidR="00767557" w:rsidRPr="008B4B79" w:rsidRDefault="00817708" w:rsidP="00817708">
      <w:pPr>
        <w:spacing w:before="60" w:after="60" w:line="240" w:lineRule="auto"/>
        <w:ind w:firstLine="720"/>
        <w:rPr>
          <w:sz w:val="28"/>
          <w:szCs w:val="28"/>
        </w:rPr>
      </w:pPr>
      <w:r w:rsidRPr="008B4B79">
        <w:rPr>
          <w:b/>
          <w:bCs/>
          <w:sz w:val="28"/>
          <w:szCs w:val="28"/>
        </w:rPr>
        <w:t xml:space="preserve">- </w:t>
      </w:r>
      <w:r w:rsidR="00767557" w:rsidRPr="008B4B79">
        <w:rPr>
          <w:b/>
          <w:bCs/>
          <w:sz w:val="28"/>
          <w:szCs w:val="28"/>
        </w:rPr>
        <w:t>Tích hợp công nghệ vào chương trình học:</w:t>
      </w:r>
      <w:r w:rsidR="00767557" w:rsidRPr="008B4B79">
        <w:rPr>
          <w:sz w:val="28"/>
          <w:szCs w:val="28"/>
        </w:rPr>
        <w:t xml:space="preserve"> Tích hợp công nghệ vào các môn học, giúp học sinh làm quen và sử dụng công nghệ một cách tự nhiên.</w:t>
      </w:r>
      <w:r w:rsidRPr="008B4B79">
        <w:rPr>
          <w:sz w:val="28"/>
          <w:szCs w:val="28"/>
        </w:rPr>
        <w:t xml:space="preserve"> Tăng cường hướng dẫn HS tự tạo các Slide trình chiếu để báo cáo trong học tập thông qua các dự án giáo viên giao cho HS.</w:t>
      </w:r>
    </w:p>
    <w:p w14:paraId="0CAA8F69" w14:textId="739EA854" w:rsidR="00767557" w:rsidRPr="008B4B79" w:rsidRDefault="00817708" w:rsidP="00817708">
      <w:pPr>
        <w:spacing w:before="60" w:after="60" w:line="240" w:lineRule="auto"/>
        <w:ind w:firstLine="720"/>
        <w:rPr>
          <w:sz w:val="28"/>
          <w:szCs w:val="28"/>
        </w:rPr>
      </w:pPr>
      <w:r w:rsidRPr="008B4B79">
        <w:rPr>
          <w:b/>
          <w:bCs/>
          <w:sz w:val="28"/>
          <w:szCs w:val="28"/>
        </w:rPr>
        <w:t xml:space="preserve">- </w:t>
      </w:r>
      <w:r w:rsidR="00767557" w:rsidRPr="008B4B79">
        <w:rPr>
          <w:b/>
          <w:bCs/>
          <w:sz w:val="28"/>
          <w:szCs w:val="28"/>
        </w:rPr>
        <w:t>Tổ chức các hoạt động trải nghiệm:</w:t>
      </w:r>
      <w:r w:rsidR="00767557" w:rsidRPr="008B4B79">
        <w:rPr>
          <w:sz w:val="28"/>
          <w:szCs w:val="28"/>
        </w:rPr>
        <w:t xml:space="preserve"> Tổ chức các hoạt động trải nghiệm thực tế, giúp học sinh ứng dụng kiến thức đã học vào thực tiễn.</w:t>
      </w:r>
    </w:p>
    <w:p w14:paraId="064C646C" w14:textId="51B07C2E" w:rsidR="00767557" w:rsidRPr="008B4B79" w:rsidRDefault="00817708" w:rsidP="00817708">
      <w:pPr>
        <w:spacing w:before="60" w:after="60" w:line="240" w:lineRule="auto"/>
        <w:ind w:firstLine="720"/>
        <w:rPr>
          <w:b/>
          <w:bCs/>
          <w:sz w:val="28"/>
          <w:szCs w:val="28"/>
        </w:rPr>
      </w:pPr>
      <w:r w:rsidRPr="008B4B79">
        <w:rPr>
          <w:b/>
          <w:bCs/>
          <w:sz w:val="28"/>
          <w:szCs w:val="28"/>
        </w:rPr>
        <w:t>1.2.</w:t>
      </w:r>
      <w:r w:rsidR="00767557" w:rsidRPr="008B4B79">
        <w:rPr>
          <w:b/>
          <w:bCs/>
          <w:sz w:val="28"/>
          <w:szCs w:val="28"/>
        </w:rPr>
        <w:t>4. Đối với Phụ huynh:</w:t>
      </w:r>
    </w:p>
    <w:p w14:paraId="3BB53C55" w14:textId="5174E895" w:rsidR="00767557" w:rsidRPr="008B4B79" w:rsidRDefault="00817708" w:rsidP="00817708">
      <w:pPr>
        <w:spacing w:before="60" w:after="60" w:line="240" w:lineRule="auto"/>
        <w:ind w:firstLine="720"/>
        <w:rPr>
          <w:sz w:val="28"/>
          <w:szCs w:val="28"/>
        </w:rPr>
      </w:pPr>
      <w:r w:rsidRPr="008B4B79">
        <w:rPr>
          <w:b/>
          <w:bCs/>
          <w:sz w:val="28"/>
          <w:szCs w:val="28"/>
        </w:rPr>
        <w:t xml:space="preserve">- </w:t>
      </w:r>
      <w:r w:rsidR="00767557" w:rsidRPr="008B4B79">
        <w:rPr>
          <w:b/>
          <w:bCs/>
          <w:sz w:val="28"/>
          <w:szCs w:val="28"/>
        </w:rPr>
        <w:t>Tổ chức các buổi tọa đàm:</w:t>
      </w:r>
      <w:r w:rsidR="00767557" w:rsidRPr="008B4B79">
        <w:rPr>
          <w:sz w:val="28"/>
          <w:szCs w:val="28"/>
        </w:rPr>
        <w:t xml:space="preserve"> Tổ chức các buổi tọa đàm, hội thảo để chia sẻ thông tin về tầm quan trọng của việc ứng dụng CNTT trong giáo dục, giúp phụ huynh hiểu rõ hơn về quá trình học tập của con em mình.</w:t>
      </w:r>
    </w:p>
    <w:p w14:paraId="32D84C17" w14:textId="0C93F2F1" w:rsidR="00767557" w:rsidRPr="008B4B79" w:rsidRDefault="00817708" w:rsidP="00817708">
      <w:pPr>
        <w:spacing w:before="60" w:after="60" w:line="240" w:lineRule="auto"/>
        <w:ind w:firstLine="720"/>
        <w:rPr>
          <w:sz w:val="28"/>
          <w:szCs w:val="28"/>
        </w:rPr>
      </w:pPr>
      <w:r w:rsidRPr="008B4B79">
        <w:rPr>
          <w:b/>
          <w:bCs/>
          <w:sz w:val="28"/>
          <w:szCs w:val="28"/>
        </w:rPr>
        <w:t xml:space="preserve">- </w:t>
      </w:r>
      <w:r w:rsidR="00767557" w:rsidRPr="008B4B79">
        <w:rPr>
          <w:b/>
          <w:bCs/>
          <w:sz w:val="28"/>
          <w:szCs w:val="28"/>
        </w:rPr>
        <w:t>Cung cấp tài liệu hướng dẫn:</w:t>
      </w:r>
      <w:r w:rsidR="00767557" w:rsidRPr="008B4B79">
        <w:rPr>
          <w:sz w:val="28"/>
          <w:szCs w:val="28"/>
        </w:rPr>
        <w:t xml:space="preserve"> Cung cấp các tài liệu hướng dẫn, hướng dẫn phụ huynh cách hỗ trợ con em mình học tập trực tuyến.</w:t>
      </w:r>
    </w:p>
    <w:p w14:paraId="2EEBE593" w14:textId="0086287E" w:rsidR="00767557" w:rsidRPr="008B4B79" w:rsidRDefault="00817708" w:rsidP="00767557">
      <w:pPr>
        <w:spacing w:before="60" w:after="60" w:line="240" w:lineRule="auto"/>
        <w:ind w:firstLine="720"/>
        <w:rPr>
          <w:b/>
          <w:bCs/>
          <w:sz w:val="28"/>
          <w:szCs w:val="28"/>
        </w:rPr>
      </w:pPr>
      <w:r w:rsidRPr="008B4B79">
        <w:rPr>
          <w:b/>
          <w:bCs/>
          <w:sz w:val="28"/>
          <w:szCs w:val="28"/>
        </w:rPr>
        <w:t>1.2.</w:t>
      </w:r>
      <w:r w:rsidR="00767557" w:rsidRPr="008B4B79">
        <w:rPr>
          <w:b/>
          <w:bCs/>
          <w:sz w:val="28"/>
          <w:szCs w:val="28"/>
        </w:rPr>
        <w:t>5. Đối với Cộng đồng:</w:t>
      </w:r>
    </w:p>
    <w:p w14:paraId="2AD2FC5D" w14:textId="4D3DF2AC" w:rsidR="00767557" w:rsidRPr="008B4B79" w:rsidRDefault="00817708" w:rsidP="00817708">
      <w:pPr>
        <w:tabs>
          <w:tab w:val="num" w:pos="720"/>
        </w:tabs>
        <w:spacing w:before="60" w:after="60" w:line="240" w:lineRule="auto"/>
        <w:rPr>
          <w:sz w:val="28"/>
          <w:szCs w:val="28"/>
        </w:rPr>
      </w:pPr>
      <w:r w:rsidRPr="008B4B79">
        <w:rPr>
          <w:b/>
          <w:bCs/>
          <w:sz w:val="28"/>
          <w:szCs w:val="28"/>
        </w:rPr>
        <w:tab/>
        <w:t xml:space="preserve">- </w:t>
      </w:r>
      <w:r w:rsidR="00767557" w:rsidRPr="008B4B79">
        <w:rPr>
          <w:b/>
          <w:bCs/>
          <w:sz w:val="28"/>
          <w:szCs w:val="28"/>
        </w:rPr>
        <w:t>Tuyên truyền qua các phương tiện truyền thông:</w:t>
      </w:r>
      <w:r w:rsidR="00767557" w:rsidRPr="008B4B79">
        <w:rPr>
          <w:sz w:val="28"/>
          <w:szCs w:val="28"/>
        </w:rPr>
        <w:t xml:space="preserve"> Tuyên truyền rộng rãi về tầm quan trọng của việc ứng dụng CNTT trong giáo dục qua các phương tiện truyền thông đại chúng như báo, đài, truyền hình, mạng xã hội.</w:t>
      </w:r>
    </w:p>
    <w:p w14:paraId="7B284BF5" w14:textId="6151D0CA" w:rsidR="00767557" w:rsidRPr="008B4B79" w:rsidRDefault="00817708" w:rsidP="00817708">
      <w:pPr>
        <w:tabs>
          <w:tab w:val="num" w:pos="720"/>
        </w:tabs>
        <w:spacing w:before="60" w:after="60" w:line="240" w:lineRule="auto"/>
        <w:rPr>
          <w:sz w:val="28"/>
          <w:szCs w:val="28"/>
        </w:rPr>
      </w:pPr>
      <w:r w:rsidRPr="008B4B79">
        <w:rPr>
          <w:b/>
          <w:bCs/>
          <w:sz w:val="28"/>
          <w:szCs w:val="28"/>
        </w:rPr>
        <w:tab/>
        <w:t xml:space="preserve">- </w:t>
      </w:r>
      <w:r w:rsidR="00767557" w:rsidRPr="008B4B79">
        <w:rPr>
          <w:b/>
          <w:bCs/>
          <w:sz w:val="28"/>
          <w:szCs w:val="28"/>
        </w:rPr>
        <w:t>Hợp tác với các doanh nghiệp công nghệ:</w:t>
      </w:r>
      <w:r w:rsidR="00767557" w:rsidRPr="008B4B79">
        <w:rPr>
          <w:sz w:val="28"/>
          <w:szCs w:val="28"/>
        </w:rPr>
        <w:t xml:space="preserve"> Hợp tác với các doanh nghiệp công nghệ để cung cấp các giải pháp công nghệ giáo dục, tài trợ các hoạt động liên quan đến giáo dục.</w:t>
      </w:r>
    </w:p>
    <w:p w14:paraId="5506A4B2" w14:textId="77777777" w:rsidR="00FC2EE5" w:rsidRPr="008B4B79" w:rsidRDefault="00FC2EE5" w:rsidP="00FC2EE5">
      <w:pPr>
        <w:spacing w:before="60" w:after="60" w:line="240" w:lineRule="auto"/>
        <w:ind w:firstLine="720"/>
        <w:rPr>
          <w:b/>
          <w:bCs/>
          <w:sz w:val="28"/>
          <w:szCs w:val="28"/>
        </w:rPr>
      </w:pPr>
      <w:r w:rsidRPr="008B4B79">
        <w:rPr>
          <w:b/>
          <w:bCs/>
          <w:sz w:val="28"/>
          <w:szCs w:val="28"/>
        </w:rPr>
        <w:t>Nhiệm vụ 2: Tăng cường thiết bị công nghệ, cơ sở hạ tầng internet, hệ thống làm việc trực tuyến và phần mềm phục vụ chuyển đổi số.</w:t>
      </w:r>
    </w:p>
    <w:p w14:paraId="7AE91721" w14:textId="77777777" w:rsidR="00FC2EE5" w:rsidRPr="008B4B79" w:rsidRDefault="00FC2EE5" w:rsidP="00FC2EE5">
      <w:pPr>
        <w:spacing w:before="60" w:after="60" w:line="240" w:lineRule="auto"/>
        <w:ind w:firstLine="720"/>
        <w:rPr>
          <w:b/>
          <w:bCs/>
          <w:sz w:val="28"/>
          <w:szCs w:val="28"/>
        </w:rPr>
      </w:pPr>
      <w:r w:rsidRPr="008B4B79">
        <w:rPr>
          <w:b/>
          <w:bCs/>
          <w:sz w:val="28"/>
          <w:szCs w:val="28"/>
        </w:rPr>
        <w:t>2.1. Mục tiêu</w:t>
      </w:r>
    </w:p>
    <w:p w14:paraId="5B293E5A" w14:textId="12F42B0C" w:rsidR="00FC2EE5" w:rsidRPr="008B4B79" w:rsidRDefault="00407338" w:rsidP="00FC2EE5">
      <w:pPr>
        <w:spacing w:before="60" w:after="60" w:line="240" w:lineRule="auto"/>
        <w:ind w:firstLine="720"/>
        <w:rPr>
          <w:sz w:val="28"/>
          <w:szCs w:val="28"/>
        </w:rPr>
      </w:pPr>
      <w:r w:rsidRPr="008B4B79">
        <w:rPr>
          <w:sz w:val="28"/>
          <w:szCs w:val="28"/>
        </w:rPr>
        <w:t xml:space="preserve">- </w:t>
      </w:r>
      <w:r w:rsidR="00FC2EE5" w:rsidRPr="008B4B79">
        <w:rPr>
          <w:sz w:val="28"/>
          <w:szCs w:val="28"/>
        </w:rPr>
        <w:t>Thiết bị công nghệ và cơ sở vật chất hạ tầng tại các phòng học đảm bảo phục vụ tốt cho các hoạt động dạy và học; Tại các phòng làm việc quản trị nhà trường có liên quan đến ứng dụng công nghệ thông tin, chuyển đổi số phải đảm bảo đủ thiết bị và kết nối mạng Internet liên tục không gián đoạn.</w:t>
      </w:r>
    </w:p>
    <w:p w14:paraId="5849FC27" w14:textId="52BF7265" w:rsidR="00FC2EE5" w:rsidRPr="008B4B79" w:rsidRDefault="00407338" w:rsidP="00FC2EE5">
      <w:pPr>
        <w:spacing w:before="60" w:after="60" w:line="240" w:lineRule="auto"/>
        <w:ind w:firstLine="720"/>
        <w:rPr>
          <w:sz w:val="28"/>
          <w:szCs w:val="28"/>
        </w:rPr>
      </w:pPr>
      <w:r w:rsidRPr="008B4B79">
        <w:rPr>
          <w:sz w:val="28"/>
          <w:szCs w:val="28"/>
        </w:rPr>
        <w:t xml:space="preserve">- </w:t>
      </w:r>
      <w:r w:rsidR="00FC2EE5" w:rsidRPr="008B4B79">
        <w:rPr>
          <w:sz w:val="28"/>
          <w:szCs w:val="28"/>
        </w:rPr>
        <w:t>Hệ thống trực tuyến, các phần mềm được trang bị đủ để phục vụ các hoạt động dạy và học, quản trị nhà trường.</w:t>
      </w:r>
    </w:p>
    <w:p w14:paraId="295B4EDE" w14:textId="77777777" w:rsidR="00FC2EE5" w:rsidRPr="008B4B79" w:rsidRDefault="00FC2EE5" w:rsidP="00FC2EE5">
      <w:pPr>
        <w:spacing w:before="60" w:after="60" w:line="240" w:lineRule="auto"/>
        <w:ind w:firstLine="720"/>
        <w:rPr>
          <w:b/>
          <w:bCs/>
          <w:sz w:val="28"/>
          <w:szCs w:val="28"/>
        </w:rPr>
      </w:pPr>
      <w:r w:rsidRPr="008B4B79">
        <w:rPr>
          <w:b/>
          <w:bCs/>
          <w:sz w:val="28"/>
          <w:szCs w:val="28"/>
        </w:rPr>
        <w:t>2.2. Biện pháp</w:t>
      </w:r>
    </w:p>
    <w:p w14:paraId="2EED674D" w14:textId="77777777" w:rsidR="00FC2EE5" w:rsidRPr="008B4B79" w:rsidRDefault="00FC2EE5" w:rsidP="00FC2EE5">
      <w:pPr>
        <w:spacing w:before="60" w:after="60" w:line="240" w:lineRule="auto"/>
        <w:ind w:firstLine="720"/>
        <w:rPr>
          <w:b/>
          <w:bCs/>
          <w:sz w:val="28"/>
          <w:szCs w:val="28"/>
        </w:rPr>
      </w:pPr>
      <w:r w:rsidRPr="008B4B79">
        <w:rPr>
          <w:b/>
          <w:bCs/>
          <w:sz w:val="28"/>
          <w:szCs w:val="28"/>
        </w:rPr>
        <w:t>2.2.1. Tăng cường thiết bị công nghệ, cơ sở hạ tầng internet</w:t>
      </w:r>
    </w:p>
    <w:p w14:paraId="5E62065A" w14:textId="154184D8" w:rsidR="00FC2EE5" w:rsidRPr="008B4B79" w:rsidRDefault="00407338" w:rsidP="00FC2EE5">
      <w:pPr>
        <w:spacing w:before="60" w:after="60" w:line="240" w:lineRule="auto"/>
        <w:ind w:firstLine="720"/>
        <w:rPr>
          <w:sz w:val="28"/>
          <w:szCs w:val="28"/>
        </w:rPr>
      </w:pPr>
      <w:r w:rsidRPr="008B4B79">
        <w:rPr>
          <w:sz w:val="28"/>
          <w:szCs w:val="28"/>
        </w:rPr>
        <w:t xml:space="preserve">- </w:t>
      </w:r>
      <w:r w:rsidR="00FC2EE5" w:rsidRPr="008B4B79">
        <w:rPr>
          <w:sz w:val="28"/>
          <w:szCs w:val="28"/>
        </w:rPr>
        <w:t>Động viên 100% viên chức nhà trường tự trang bị và sử dụng Laptop và</w:t>
      </w:r>
      <w:r w:rsidRPr="008B4B79">
        <w:rPr>
          <w:sz w:val="28"/>
          <w:szCs w:val="28"/>
        </w:rPr>
        <w:t xml:space="preserve"> </w:t>
      </w:r>
      <w:r w:rsidR="00FC2EE5" w:rsidRPr="008B4B79">
        <w:rPr>
          <w:sz w:val="28"/>
          <w:szCs w:val="28"/>
        </w:rPr>
        <w:t>Smatphone để có thể sẵn sàng thực hiện các nhiệm vụ có liên quan đến công nghệ</w:t>
      </w:r>
      <w:r w:rsidRPr="008B4B79">
        <w:rPr>
          <w:sz w:val="28"/>
          <w:szCs w:val="28"/>
        </w:rPr>
        <w:t xml:space="preserve"> </w:t>
      </w:r>
      <w:r w:rsidR="00FC2EE5" w:rsidRPr="008B4B79">
        <w:rPr>
          <w:sz w:val="28"/>
          <w:szCs w:val="28"/>
        </w:rPr>
        <w:t>thông tin trong giảng dạy và quản lý học sinh.</w:t>
      </w:r>
    </w:p>
    <w:p w14:paraId="719AA2CD" w14:textId="33CF5517" w:rsidR="00FC2EE5" w:rsidRPr="008B4B79" w:rsidRDefault="00407338" w:rsidP="00FC2EE5">
      <w:pPr>
        <w:spacing w:before="60" w:after="60" w:line="240" w:lineRule="auto"/>
        <w:ind w:firstLine="720"/>
        <w:rPr>
          <w:sz w:val="28"/>
          <w:szCs w:val="28"/>
        </w:rPr>
      </w:pPr>
      <w:r w:rsidRPr="008B4B79">
        <w:rPr>
          <w:sz w:val="28"/>
          <w:szCs w:val="28"/>
        </w:rPr>
        <w:lastRenderedPageBreak/>
        <w:t xml:space="preserve">- </w:t>
      </w:r>
      <w:r w:rsidR="00FC2EE5" w:rsidRPr="008B4B79">
        <w:rPr>
          <w:sz w:val="28"/>
          <w:szCs w:val="28"/>
        </w:rPr>
        <w:t>Mua sắm bổ sung hệ thống máy vi tính cho phòng máy vi tính có cấu hình cao</w:t>
      </w:r>
      <w:r w:rsidRPr="008B4B79">
        <w:rPr>
          <w:sz w:val="28"/>
          <w:szCs w:val="28"/>
        </w:rPr>
        <w:t xml:space="preserve">, </w:t>
      </w:r>
      <w:r w:rsidR="00FC2EE5" w:rsidRPr="008B4B79">
        <w:rPr>
          <w:sz w:val="28"/>
          <w:szCs w:val="28"/>
        </w:rPr>
        <w:t>đảm bảo thực hiện tốt các hoạt động học tập môn Tin học và các nội dung học tập, thi trực tuyến của học sinh.</w:t>
      </w:r>
      <w:r w:rsidRPr="008B4B79">
        <w:rPr>
          <w:sz w:val="28"/>
          <w:szCs w:val="28"/>
        </w:rPr>
        <w:t xml:space="preserve"> Mỗi lớp học có 1 bộ máy vi tính, 1 màn hình lớn và kết nối mạng Internet.</w:t>
      </w:r>
    </w:p>
    <w:p w14:paraId="63BC1A4E" w14:textId="23942382" w:rsidR="00407338" w:rsidRPr="008B4B79" w:rsidRDefault="00407338" w:rsidP="00FC2EE5">
      <w:pPr>
        <w:spacing w:before="60" w:after="60" w:line="240" w:lineRule="auto"/>
        <w:ind w:firstLine="720"/>
        <w:rPr>
          <w:b/>
          <w:bCs/>
          <w:sz w:val="28"/>
          <w:szCs w:val="28"/>
        </w:rPr>
      </w:pPr>
      <w:r w:rsidRPr="008B4B79">
        <w:rPr>
          <w:b/>
          <w:bCs/>
          <w:sz w:val="28"/>
          <w:szCs w:val="28"/>
        </w:rPr>
        <w:t>2.2.2. Tăng cường hệ thống làm việc trực tuyến và phần mềm phục vụ chuyển đổi số</w:t>
      </w:r>
    </w:p>
    <w:p w14:paraId="6CC4452B" w14:textId="06066683" w:rsidR="00407338" w:rsidRPr="008B4B79" w:rsidRDefault="00407338" w:rsidP="00407338">
      <w:pPr>
        <w:tabs>
          <w:tab w:val="num" w:pos="720"/>
        </w:tabs>
        <w:spacing w:before="60" w:after="60" w:line="240" w:lineRule="auto"/>
        <w:rPr>
          <w:sz w:val="28"/>
          <w:szCs w:val="28"/>
        </w:rPr>
      </w:pPr>
      <w:r w:rsidRPr="008B4B79">
        <w:rPr>
          <w:sz w:val="28"/>
          <w:szCs w:val="28"/>
        </w:rPr>
        <w:tab/>
        <w:t xml:space="preserve">- Trang thông tin điện tử nhà trường: Phát huy hiệu quả công tác truyền thông trên trang thông tin điện tử của nhà trường. Thành lập Ban truyền thông để duy trì, cập nhật tin bài. </w:t>
      </w:r>
    </w:p>
    <w:p w14:paraId="4AD7C2DB" w14:textId="5110D13A" w:rsidR="00407338" w:rsidRPr="008B4B79" w:rsidRDefault="00407338" w:rsidP="00407338">
      <w:pPr>
        <w:tabs>
          <w:tab w:val="num" w:pos="720"/>
        </w:tabs>
        <w:spacing w:before="60" w:after="60" w:line="240" w:lineRule="auto"/>
        <w:rPr>
          <w:sz w:val="28"/>
          <w:szCs w:val="28"/>
        </w:rPr>
      </w:pPr>
      <w:r w:rsidRPr="008B4B79">
        <w:rPr>
          <w:sz w:val="28"/>
          <w:szCs w:val="28"/>
        </w:rPr>
        <w:tab/>
        <w:t>- Sử dụng tối đa lợi ích của phần mềm dạy học trực tuyến VNPT E-Learning, Zoom (miễn phí) trong kết nối và tổ chức các hoạt động giáo dục giữa nhà trường, giáo viên với học sinh trong việc hướng dẫn học sinh tự học, kiểm tra đánh giá và phối hợp với gia đình học sinh.</w:t>
      </w:r>
    </w:p>
    <w:p w14:paraId="2202835F" w14:textId="77777777" w:rsidR="00407338" w:rsidRPr="008B4B79" w:rsidRDefault="00407338" w:rsidP="00407338">
      <w:pPr>
        <w:tabs>
          <w:tab w:val="num" w:pos="720"/>
        </w:tabs>
        <w:spacing w:before="60" w:after="60" w:line="240" w:lineRule="auto"/>
        <w:rPr>
          <w:sz w:val="28"/>
          <w:szCs w:val="28"/>
        </w:rPr>
      </w:pPr>
      <w:r w:rsidRPr="008B4B79">
        <w:rPr>
          <w:sz w:val="28"/>
          <w:szCs w:val="28"/>
        </w:rPr>
        <w:tab/>
        <w:t>- Ký duyệt kế hoạch dạy học của giáo viên; Giao bài, kiểm tra đánh giá trực tuyến HS qua các phần mềm được cung cấp miễn phí.</w:t>
      </w:r>
    </w:p>
    <w:p w14:paraId="5427E016" w14:textId="17E82683" w:rsidR="00407338" w:rsidRPr="008B4B79" w:rsidRDefault="00407338" w:rsidP="00407338">
      <w:pPr>
        <w:tabs>
          <w:tab w:val="num" w:pos="720"/>
        </w:tabs>
        <w:spacing w:before="60" w:after="60" w:line="240" w:lineRule="auto"/>
        <w:rPr>
          <w:sz w:val="28"/>
          <w:szCs w:val="28"/>
        </w:rPr>
      </w:pPr>
      <w:r w:rsidRPr="008B4B79">
        <w:rPr>
          <w:sz w:val="28"/>
          <w:szCs w:val="28"/>
        </w:rPr>
        <w:tab/>
        <w:t xml:space="preserve">- Quản lý hồ sơ giáo viên, học sinh và kết quả học tập của học sinh trên hệ thống. </w:t>
      </w:r>
    </w:p>
    <w:p w14:paraId="18CC7F04" w14:textId="300C4AF5" w:rsidR="00407338" w:rsidRPr="008B4B79" w:rsidRDefault="00407338" w:rsidP="00407338">
      <w:pPr>
        <w:tabs>
          <w:tab w:val="num" w:pos="720"/>
        </w:tabs>
        <w:spacing w:before="60" w:after="60" w:line="240" w:lineRule="auto"/>
        <w:rPr>
          <w:sz w:val="28"/>
          <w:szCs w:val="28"/>
        </w:rPr>
      </w:pPr>
      <w:r w:rsidRPr="008B4B79">
        <w:rPr>
          <w:sz w:val="28"/>
          <w:szCs w:val="28"/>
        </w:rPr>
        <w:tab/>
        <w:t>- Quản lý phổ cập trên hệ thống PCGD-XMC: http://pcgd.moet.gov.vn</w:t>
      </w:r>
    </w:p>
    <w:p w14:paraId="783179D1" w14:textId="7BE05F14" w:rsidR="00407338" w:rsidRPr="008B4B79" w:rsidRDefault="00407338" w:rsidP="00407338">
      <w:pPr>
        <w:tabs>
          <w:tab w:val="num" w:pos="720"/>
        </w:tabs>
        <w:spacing w:before="60" w:after="60" w:line="240" w:lineRule="auto"/>
        <w:rPr>
          <w:sz w:val="28"/>
          <w:szCs w:val="28"/>
        </w:rPr>
      </w:pPr>
      <w:r w:rsidRPr="008B4B79">
        <w:rPr>
          <w:sz w:val="28"/>
          <w:szCs w:val="28"/>
        </w:rPr>
        <w:tab/>
        <w:t>- Quản lý tài chính trên Hệ thống phần mềm Misa</w:t>
      </w:r>
    </w:p>
    <w:p w14:paraId="1D1B3E10" w14:textId="2AE7B92C" w:rsidR="00407338" w:rsidRPr="008B4B79" w:rsidRDefault="00407338" w:rsidP="00407338">
      <w:pPr>
        <w:tabs>
          <w:tab w:val="num" w:pos="720"/>
        </w:tabs>
        <w:spacing w:before="60" w:after="60" w:line="240" w:lineRule="auto"/>
        <w:rPr>
          <w:sz w:val="28"/>
          <w:szCs w:val="28"/>
        </w:rPr>
      </w:pPr>
      <w:r w:rsidRPr="008B4B79">
        <w:rPr>
          <w:sz w:val="28"/>
          <w:szCs w:val="28"/>
        </w:rPr>
        <w:tab/>
        <w:t>- Dịch vụ công https://dvc.vst.mof.gov.vn/</w:t>
      </w:r>
    </w:p>
    <w:p w14:paraId="3928BE76" w14:textId="27D9E6E1" w:rsidR="00407338" w:rsidRPr="008B4B79" w:rsidRDefault="00407338" w:rsidP="00407338">
      <w:pPr>
        <w:tabs>
          <w:tab w:val="num" w:pos="720"/>
        </w:tabs>
        <w:spacing w:before="60" w:after="60" w:line="240" w:lineRule="auto"/>
        <w:rPr>
          <w:sz w:val="28"/>
          <w:szCs w:val="28"/>
        </w:rPr>
      </w:pPr>
      <w:r w:rsidRPr="008B4B79">
        <w:rPr>
          <w:sz w:val="28"/>
          <w:szCs w:val="28"/>
        </w:rPr>
        <w:tab/>
        <w:t>- Dịch vụ phục vụ chuyển đổi số trên phần mềm QLNT https://vnedu.vn/ (Quản lý học bạ điện tử, Hồ sơ giáo dục, Thư viện số, Kiểm định chất lượng,..)</w:t>
      </w:r>
    </w:p>
    <w:p w14:paraId="4E6A7C78" w14:textId="067103D0" w:rsidR="00407338" w:rsidRPr="008B4B79" w:rsidRDefault="00407338" w:rsidP="00407338">
      <w:pPr>
        <w:tabs>
          <w:tab w:val="num" w:pos="720"/>
        </w:tabs>
        <w:spacing w:before="60" w:after="60" w:line="240" w:lineRule="auto"/>
        <w:rPr>
          <w:sz w:val="28"/>
          <w:szCs w:val="28"/>
        </w:rPr>
      </w:pPr>
      <w:r w:rsidRPr="008B4B79">
        <w:rPr>
          <w:sz w:val="28"/>
          <w:szCs w:val="28"/>
        </w:rPr>
        <w:tab/>
        <w:t>- Bồi dưỡng CBQL, giáo viên https://taphuan.csdl.edu.vn/</w:t>
      </w:r>
    </w:p>
    <w:p w14:paraId="51140C49" w14:textId="19D93A3F" w:rsidR="001840C3" w:rsidRPr="008B4B79" w:rsidRDefault="00407338" w:rsidP="001840C3">
      <w:pPr>
        <w:tabs>
          <w:tab w:val="num" w:pos="720"/>
        </w:tabs>
        <w:spacing w:before="60" w:after="60" w:line="240" w:lineRule="auto"/>
        <w:rPr>
          <w:sz w:val="28"/>
          <w:szCs w:val="28"/>
        </w:rPr>
      </w:pPr>
      <w:r w:rsidRPr="008B4B79">
        <w:rPr>
          <w:sz w:val="28"/>
          <w:szCs w:val="28"/>
        </w:rPr>
        <w:tab/>
        <w:t xml:space="preserve">- Đánh giá chuẩn nghề nghiệp </w:t>
      </w:r>
      <w:hyperlink r:id="rId9" w:history="1">
        <w:r w:rsidRPr="008B4B79">
          <w:rPr>
            <w:rStyle w:val="Hyperlink"/>
            <w:sz w:val="28"/>
            <w:szCs w:val="28"/>
          </w:rPr>
          <w:t>https://temis.csdl.edu.vn/</w:t>
        </w:r>
      </w:hyperlink>
    </w:p>
    <w:p w14:paraId="6840C98A" w14:textId="09283E9A" w:rsidR="001840C3" w:rsidRPr="008B4B79" w:rsidRDefault="001840C3" w:rsidP="001840C3">
      <w:pPr>
        <w:tabs>
          <w:tab w:val="num" w:pos="720"/>
        </w:tabs>
        <w:spacing w:before="60" w:after="60" w:line="240" w:lineRule="auto"/>
        <w:rPr>
          <w:b/>
          <w:bCs/>
          <w:sz w:val="28"/>
          <w:szCs w:val="28"/>
        </w:rPr>
      </w:pPr>
      <w:r w:rsidRPr="008B4B79">
        <w:rPr>
          <w:sz w:val="28"/>
          <w:szCs w:val="28"/>
        </w:rPr>
        <w:tab/>
      </w:r>
      <w:r w:rsidRPr="008B4B79">
        <w:rPr>
          <w:b/>
          <w:bCs/>
          <w:sz w:val="28"/>
          <w:szCs w:val="28"/>
        </w:rPr>
        <w:t>III. TỔ CHỨC THỰC HIỆN</w:t>
      </w:r>
    </w:p>
    <w:p w14:paraId="1880AA0C" w14:textId="71D469EF" w:rsidR="001840C3" w:rsidRPr="008B4B79" w:rsidRDefault="001840C3" w:rsidP="001840C3">
      <w:pPr>
        <w:pStyle w:val="ListParagraph"/>
        <w:numPr>
          <w:ilvl w:val="0"/>
          <w:numId w:val="13"/>
        </w:numPr>
        <w:tabs>
          <w:tab w:val="num" w:pos="720"/>
        </w:tabs>
        <w:spacing w:before="60" w:after="60" w:line="240" w:lineRule="auto"/>
        <w:rPr>
          <w:b/>
          <w:bCs/>
          <w:sz w:val="28"/>
          <w:szCs w:val="28"/>
        </w:rPr>
      </w:pPr>
      <w:r w:rsidRPr="008B4B79">
        <w:rPr>
          <w:b/>
          <w:bCs/>
          <w:sz w:val="28"/>
          <w:szCs w:val="28"/>
        </w:rPr>
        <w:t>Ban chỉ đạo</w:t>
      </w:r>
    </w:p>
    <w:p w14:paraId="1B084BF4" w14:textId="1D96C306" w:rsidR="001840C3" w:rsidRPr="008B4B79" w:rsidRDefault="001840C3" w:rsidP="001840C3">
      <w:pPr>
        <w:tabs>
          <w:tab w:val="num" w:pos="720"/>
        </w:tabs>
        <w:spacing w:before="60" w:after="60" w:line="240" w:lineRule="auto"/>
        <w:rPr>
          <w:sz w:val="28"/>
          <w:szCs w:val="28"/>
        </w:rPr>
      </w:pPr>
      <w:r w:rsidRPr="008B4B79">
        <w:rPr>
          <w:sz w:val="28"/>
          <w:szCs w:val="28"/>
        </w:rPr>
        <w:tab/>
      </w:r>
      <w:r w:rsidR="00D427BD" w:rsidRPr="008B4B79">
        <w:rPr>
          <w:sz w:val="28"/>
          <w:szCs w:val="28"/>
        </w:rPr>
        <w:t xml:space="preserve">- </w:t>
      </w:r>
      <w:r w:rsidRPr="008B4B79">
        <w:rPr>
          <w:sz w:val="28"/>
          <w:szCs w:val="28"/>
        </w:rPr>
        <w:t>Nghiên cứu các văn bản chỉ đạo của Bộ GD&amp;ĐT, UBND tỉnh, Sở GD&amp;ĐT, phòng GD&amp;ĐT, các văn bản có liên quan đến nhiệm vụ ứng dụng CNTT, chuyển đổi số để triển khai thực hiện.</w:t>
      </w:r>
    </w:p>
    <w:p w14:paraId="28568EF5" w14:textId="0BE6EB27" w:rsidR="001840C3" w:rsidRPr="008B4B79" w:rsidRDefault="001840C3" w:rsidP="001840C3">
      <w:pPr>
        <w:tabs>
          <w:tab w:val="num" w:pos="720"/>
        </w:tabs>
        <w:spacing w:before="60" w:after="60" w:line="240" w:lineRule="auto"/>
        <w:rPr>
          <w:sz w:val="28"/>
          <w:szCs w:val="28"/>
        </w:rPr>
      </w:pPr>
      <w:r w:rsidRPr="008B4B79">
        <w:rPr>
          <w:sz w:val="28"/>
          <w:szCs w:val="28"/>
        </w:rPr>
        <w:tab/>
      </w:r>
      <w:r w:rsidR="00D427BD" w:rsidRPr="008B4B79">
        <w:rPr>
          <w:sz w:val="28"/>
          <w:szCs w:val="28"/>
        </w:rPr>
        <w:t xml:space="preserve">- </w:t>
      </w:r>
      <w:r w:rsidRPr="008B4B79">
        <w:rPr>
          <w:sz w:val="28"/>
          <w:szCs w:val="28"/>
        </w:rPr>
        <w:t>Xây dựng kế hoạch ứng dụng CNTT, chuyển đổi số trong nhà trường và triển khai kế hoạch đến đội ngũ viên chức trong nhà trường.</w:t>
      </w:r>
    </w:p>
    <w:p w14:paraId="1BB71324" w14:textId="5BAD5DF7" w:rsidR="001840C3" w:rsidRPr="008B4B79" w:rsidRDefault="001840C3" w:rsidP="001840C3">
      <w:pPr>
        <w:tabs>
          <w:tab w:val="num" w:pos="720"/>
        </w:tabs>
        <w:spacing w:before="60" w:after="60" w:line="240" w:lineRule="auto"/>
        <w:rPr>
          <w:sz w:val="28"/>
          <w:szCs w:val="28"/>
        </w:rPr>
      </w:pPr>
      <w:r w:rsidRPr="008B4B79">
        <w:rPr>
          <w:sz w:val="28"/>
          <w:szCs w:val="28"/>
        </w:rPr>
        <w:tab/>
      </w:r>
      <w:r w:rsidR="00D427BD" w:rsidRPr="008B4B79">
        <w:rPr>
          <w:sz w:val="28"/>
          <w:szCs w:val="28"/>
        </w:rPr>
        <w:t xml:space="preserve">- </w:t>
      </w:r>
      <w:r w:rsidRPr="008B4B79">
        <w:rPr>
          <w:sz w:val="28"/>
          <w:szCs w:val="28"/>
        </w:rPr>
        <w:t>Tham mưu với Ban giám hiệu các nội dung có liên quan đến ứng dụng CNTT và chuyển đổi số.</w:t>
      </w:r>
    </w:p>
    <w:p w14:paraId="0EDEF06C" w14:textId="28275B52" w:rsidR="00407338" w:rsidRPr="008B4B79" w:rsidRDefault="001840C3" w:rsidP="001840C3">
      <w:pPr>
        <w:tabs>
          <w:tab w:val="num" w:pos="720"/>
        </w:tabs>
        <w:spacing w:before="60" w:after="60" w:line="240" w:lineRule="auto"/>
        <w:rPr>
          <w:b/>
          <w:bCs/>
          <w:sz w:val="28"/>
          <w:szCs w:val="28"/>
        </w:rPr>
      </w:pPr>
      <w:r w:rsidRPr="008B4B79">
        <w:rPr>
          <w:sz w:val="28"/>
          <w:szCs w:val="28"/>
        </w:rPr>
        <w:tab/>
      </w:r>
      <w:r w:rsidRPr="008B4B79">
        <w:rPr>
          <w:b/>
          <w:bCs/>
          <w:sz w:val="28"/>
          <w:szCs w:val="28"/>
        </w:rPr>
        <w:t>2. Ban giám hiệu</w:t>
      </w:r>
    </w:p>
    <w:p w14:paraId="76D2CCCF" w14:textId="3EC6A15C" w:rsidR="001840C3" w:rsidRPr="008B4B79" w:rsidRDefault="001840C3" w:rsidP="001840C3">
      <w:pPr>
        <w:tabs>
          <w:tab w:val="num" w:pos="720"/>
        </w:tabs>
        <w:spacing w:before="60" w:after="60" w:line="240" w:lineRule="auto"/>
        <w:rPr>
          <w:sz w:val="28"/>
          <w:szCs w:val="28"/>
        </w:rPr>
      </w:pPr>
      <w:r w:rsidRPr="008B4B79">
        <w:rPr>
          <w:sz w:val="28"/>
          <w:szCs w:val="28"/>
        </w:rPr>
        <w:tab/>
      </w:r>
      <w:r w:rsidR="00D427BD" w:rsidRPr="008B4B79">
        <w:rPr>
          <w:sz w:val="28"/>
          <w:szCs w:val="28"/>
        </w:rPr>
        <w:t xml:space="preserve">- </w:t>
      </w:r>
      <w:r w:rsidRPr="008B4B79">
        <w:rPr>
          <w:sz w:val="28"/>
          <w:szCs w:val="28"/>
        </w:rPr>
        <w:t>Ông Đỗ Đặng Đình Điệp (Hiệu trưởng) phụ trách chỉ đạo chung.</w:t>
      </w:r>
    </w:p>
    <w:p w14:paraId="0E873C79" w14:textId="730CFB6F" w:rsidR="00D427BD" w:rsidRPr="008B4B79" w:rsidRDefault="001840C3" w:rsidP="00D427BD">
      <w:pPr>
        <w:tabs>
          <w:tab w:val="num" w:pos="720"/>
        </w:tabs>
        <w:spacing w:before="60" w:after="60" w:line="240" w:lineRule="auto"/>
        <w:rPr>
          <w:sz w:val="28"/>
          <w:szCs w:val="28"/>
        </w:rPr>
      </w:pPr>
      <w:r w:rsidRPr="008B4B79">
        <w:rPr>
          <w:sz w:val="28"/>
          <w:szCs w:val="28"/>
        </w:rPr>
        <w:tab/>
      </w:r>
      <w:r w:rsidR="00D427BD" w:rsidRPr="008B4B79">
        <w:rPr>
          <w:sz w:val="28"/>
          <w:szCs w:val="28"/>
        </w:rPr>
        <w:t xml:space="preserve">- </w:t>
      </w:r>
      <w:r w:rsidRPr="008B4B79">
        <w:rPr>
          <w:sz w:val="28"/>
          <w:szCs w:val="28"/>
        </w:rPr>
        <w:t>Ông Nguyễn Hoàng Nam (P. Hiệu trưởng) phụ trách chuyên môn chỉ đạo các</w:t>
      </w:r>
      <w:r w:rsidR="00D427BD" w:rsidRPr="008B4B79">
        <w:rPr>
          <w:sz w:val="28"/>
          <w:szCs w:val="28"/>
        </w:rPr>
        <w:t xml:space="preserve"> bộ phận giáo viên thực hiện chuyển đổi số theo quy định. Xây dựng kế hoạch tập huấn, tự bồi dưỡng và bồi dưỡng đội ngũ. Tổ chức thực hiện kế hoạch ứng dụng CNTT, chuyển đổi số. Kiểm tra, giám sát, điều chỉnh việc thực hiện kế hoạch của các tổ chuyên môn và của các cá nhân.</w:t>
      </w:r>
    </w:p>
    <w:p w14:paraId="1A37380B" w14:textId="0AF813CA" w:rsidR="001840C3" w:rsidRPr="008B4B79" w:rsidRDefault="00D427BD" w:rsidP="001840C3">
      <w:pPr>
        <w:tabs>
          <w:tab w:val="num" w:pos="720"/>
        </w:tabs>
        <w:spacing w:before="60" w:after="60" w:line="240" w:lineRule="auto"/>
        <w:rPr>
          <w:sz w:val="28"/>
          <w:szCs w:val="28"/>
        </w:rPr>
      </w:pPr>
      <w:r w:rsidRPr="008B4B79">
        <w:rPr>
          <w:sz w:val="28"/>
          <w:szCs w:val="28"/>
        </w:rPr>
        <w:lastRenderedPageBreak/>
        <w:tab/>
        <w:t xml:space="preserve">- Ông Trần Duy Phát (P. Hiệu trưởng) phụ trách cơ sở vật chất </w:t>
      </w:r>
      <w:r w:rsidR="001840C3" w:rsidRPr="008B4B79">
        <w:rPr>
          <w:sz w:val="28"/>
          <w:szCs w:val="28"/>
        </w:rPr>
        <w:t>chỉ đạo ứng dụng công nghệ thông tin, chuyển đổi số trong nhà trường.</w:t>
      </w:r>
      <w:r w:rsidRPr="008B4B79">
        <w:rPr>
          <w:sz w:val="28"/>
          <w:szCs w:val="28"/>
        </w:rPr>
        <w:t xml:space="preserve"> </w:t>
      </w:r>
      <w:r w:rsidR="001840C3" w:rsidRPr="008B4B79">
        <w:rPr>
          <w:sz w:val="28"/>
          <w:szCs w:val="28"/>
        </w:rPr>
        <w:t>Rà soát hiện trạng thiết bị công nghệ, cơ sở hạ tầng của nhà trường từ đó xây dựng kế hoạch mua sắm, nâng cấp, bổ sung.</w:t>
      </w:r>
      <w:r w:rsidRPr="008B4B79">
        <w:rPr>
          <w:sz w:val="28"/>
          <w:szCs w:val="28"/>
        </w:rPr>
        <w:t xml:space="preserve"> </w:t>
      </w:r>
      <w:r w:rsidR="001840C3" w:rsidRPr="008B4B79">
        <w:rPr>
          <w:sz w:val="28"/>
          <w:szCs w:val="28"/>
        </w:rPr>
        <w:t>Lựa chọn các phần mềm, hệ thống trực tuyến để triển khai trong nhà trường đảm bảo hiệu quả.</w:t>
      </w:r>
    </w:p>
    <w:p w14:paraId="2A0EBB85" w14:textId="28C8645C" w:rsidR="00D427BD" w:rsidRPr="008B4B79" w:rsidRDefault="00D427BD" w:rsidP="00D427BD">
      <w:pPr>
        <w:pStyle w:val="ListParagraph"/>
        <w:numPr>
          <w:ilvl w:val="0"/>
          <w:numId w:val="13"/>
        </w:numPr>
        <w:tabs>
          <w:tab w:val="num" w:pos="720"/>
        </w:tabs>
        <w:spacing w:before="60" w:after="60" w:line="240" w:lineRule="auto"/>
        <w:rPr>
          <w:b/>
          <w:bCs/>
          <w:sz w:val="28"/>
          <w:szCs w:val="28"/>
        </w:rPr>
      </w:pPr>
      <w:r w:rsidRPr="008B4B79">
        <w:rPr>
          <w:b/>
          <w:bCs/>
          <w:sz w:val="28"/>
          <w:szCs w:val="28"/>
        </w:rPr>
        <w:t>Các tổ chuyên môn và tổ Văn phòng</w:t>
      </w:r>
    </w:p>
    <w:p w14:paraId="123CB3DD" w14:textId="4C25588C" w:rsidR="00D427BD" w:rsidRPr="008B4B79" w:rsidRDefault="00D427BD" w:rsidP="00D427BD">
      <w:pPr>
        <w:tabs>
          <w:tab w:val="num" w:pos="720"/>
        </w:tabs>
        <w:spacing w:before="60" w:after="60" w:line="240" w:lineRule="auto"/>
        <w:rPr>
          <w:sz w:val="28"/>
          <w:szCs w:val="28"/>
        </w:rPr>
      </w:pPr>
      <w:r w:rsidRPr="008B4B79">
        <w:rPr>
          <w:sz w:val="28"/>
          <w:szCs w:val="28"/>
        </w:rPr>
        <w:tab/>
        <w:t>- Tổ chức cho tổ chuyên môn thực hiện phong trào thi đua và thực hiện kế hoạch ứng dụng CNTT, chuyển đổi số.</w:t>
      </w:r>
    </w:p>
    <w:p w14:paraId="3DCCD0E5" w14:textId="7415BB40" w:rsidR="00D427BD" w:rsidRPr="008B4B79" w:rsidRDefault="00D427BD" w:rsidP="00D427BD">
      <w:pPr>
        <w:tabs>
          <w:tab w:val="num" w:pos="720"/>
        </w:tabs>
        <w:spacing w:before="60" w:after="60" w:line="240" w:lineRule="auto"/>
        <w:rPr>
          <w:sz w:val="28"/>
          <w:szCs w:val="28"/>
        </w:rPr>
      </w:pPr>
      <w:r w:rsidRPr="008B4B79">
        <w:rPr>
          <w:sz w:val="28"/>
          <w:szCs w:val="28"/>
        </w:rPr>
        <w:tab/>
        <w:t>- Khai thác và sử dụng hiệu quả các ứng dụng, phần mềm đã được triển khai trong nhà trường, thực hiện đánh giá mức độ chuyển đổi số theo nhiệm vụ được phân công và theo vị trí việc làm của các thành viên.</w:t>
      </w:r>
    </w:p>
    <w:p w14:paraId="7576B017" w14:textId="4C68EF65" w:rsidR="00D427BD" w:rsidRPr="008B4B79" w:rsidRDefault="00D427BD" w:rsidP="00D427BD">
      <w:pPr>
        <w:tabs>
          <w:tab w:val="num" w:pos="720"/>
        </w:tabs>
        <w:spacing w:before="60" w:after="60" w:line="240" w:lineRule="auto"/>
        <w:rPr>
          <w:sz w:val="28"/>
          <w:szCs w:val="28"/>
        </w:rPr>
      </w:pPr>
      <w:r w:rsidRPr="008B4B79">
        <w:rPr>
          <w:sz w:val="28"/>
          <w:szCs w:val="28"/>
        </w:rPr>
        <w:tab/>
        <w:t>- Động viên các thành viên trong tổ tích cực tự học, tự bồi dưỡng nâng cao nhận thức, nghiệp vụ, kĩ năng ứng dụng CNTT.</w:t>
      </w:r>
    </w:p>
    <w:p w14:paraId="1F147408" w14:textId="6C7EB830" w:rsidR="00D427BD" w:rsidRPr="008B4B79" w:rsidRDefault="00D427BD" w:rsidP="00D427BD">
      <w:pPr>
        <w:tabs>
          <w:tab w:val="num" w:pos="720"/>
        </w:tabs>
        <w:spacing w:before="60" w:after="60" w:line="240" w:lineRule="auto"/>
        <w:rPr>
          <w:sz w:val="28"/>
          <w:szCs w:val="28"/>
        </w:rPr>
      </w:pPr>
      <w:r w:rsidRPr="008B4B79">
        <w:rPr>
          <w:sz w:val="28"/>
          <w:szCs w:val="28"/>
        </w:rPr>
        <w:tab/>
        <w:t>- Tham mưu với Ban giám hiệu các nội dung có liên quan đến ứng dụng CNTT trong giáo dục.</w:t>
      </w:r>
    </w:p>
    <w:p w14:paraId="44995DA7" w14:textId="526B11BA" w:rsidR="00D427BD" w:rsidRPr="008B4B79" w:rsidRDefault="00D427BD" w:rsidP="00D427BD">
      <w:pPr>
        <w:tabs>
          <w:tab w:val="num" w:pos="720"/>
        </w:tabs>
        <w:spacing w:before="60" w:after="60" w:line="240" w:lineRule="auto"/>
        <w:rPr>
          <w:b/>
          <w:bCs/>
          <w:sz w:val="28"/>
          <w:szCs w:val="28"/>
        </w:rPr>
      </w:pPr>
      <w:r w:rsidRPr="008B4B79">
        <w:rPr>
          <w:sz w:val="28"/>
          <w:szCs w:val="28"/>
        </w:rPr>
        <w:tab/>
      </w:r>
      <w:r w:rsidRPr="008B4B79">
        <w:rPr>
          <w:b/>
          <w:bCs/>
          <w:sz w:val="28"/>
          <w:szCs w:val="28"/>
        </w:rPr>
        <w:t>4. Viên chức nhà trường</w:t>
      </w:r>
    </w:p>
    <w:p w14:paraId="4AAABAE4" w14:textId="7368ADEB" w:rsidR="00D427BD" w:rsidRPr="008B4B79" w:rsidRDefault="00D427BD" w:rsidP="00D427BD">
      <w:pPr>
        <w:tabs>
          <w:tab w:val="num" w:pos="720"/>
        </w:tabs>
        <w:spacing w:before="60" w:after="60" w:line="240" w:lineRule="auto"/>
        <w:rPr>
          <w:sz w:val="28"/>
          <w:szCs w:val="28"/>
        </w:rPr>
      </w:pPr>
      <w:r w:rsidRPr="008B4B79">
        <w:rPr>
          <w:sz w:val="28"/>
          <w:szCs w:val="28"/>
        </w:rPr>
        <w:tab/>
        <w:t xml:space="preserve"> Tích cực tự học, tự bồi dưỡng để có thể chủ động thực hiện được các yêu cầu của việc ứng dụng CNTT, chuyển đổi số theo vị trí việc làm của bản thân.</w:t>
      </w:r>
    </w:p>
    <w:p w14:paraId="6EB42428" w14:textId="5B5145DD" w:rsidR="00D427BD" w:rsidRPr="008B4B79" w:rsidRDefault="00D427BD" w:rsidP="00D427BD">
      <w:pPr>
        <w:tabs>
          <w:tab w:val="num" w:pos="720"/>
        </w:tabs>
        <w:spacing w:before="60" w:after="60" w:line="240" w:lineRule="auto"/>
        <w:rPr>
          <w:sz w:val="28"/>
          <w:szCs w:val="28"/>
        </w:rPr>
      </w:pPr>
      <w:r w:rsidRPr="008B4B79">
        <w:rPr>
          <w:sz w:val="28"/>
          <w:szCs w:val="28"/>
        </w:rPr>
        <w:tab/>
        <w:t xml:space="preserve">Trên đây là Kế hoạch ứng dụng công nghệ thông tin, chuyển đổi số của trường THCS Tân Hiệp năm học </w:t>
      </w:r>
      <w:r w:rsidR="00C63233" w:rsidRPr="008B4B79">
        <w:rPr>
          <w:sz w:val="28"/>
          <w:szCs w:val="28"/>
        </w:rPr>
        <w:t>2025</w:t>
      </w:r>
      <w:r w:rsidRPr="008B4B79">
        <w:rPr>
          <w:sz w:val="28"/>
          <w:szCs w:val="28"/>
        </w:rPr>
        <w:t xml:space="preserve"> - </w:t>
      </w:r>
      <w:r w:rsidR="00C63233" w:rsidRPr="008B4B79">
        <w:rPr>
          <w:sz w:val="28"/>
          <w:szCs w:val="28"/>
        </w:rPr>
        <w:t>2026</w:t>
      </w:r>
      <w:r w:rsidRPr="008B4B79">
        <w:rPr>
          <w:sz w:val="28"/>
          <w:szCs w:val="28"/>
        </w:rPr>
        <w:t>. Cán bộ, giáo viên, nhân viên nhà trường nghiêm túc thực hiện./.</w:t>
      </w:r>
    </w:p>
    <w:p w14:paraId="7947EFE3" w14:textId="77777777" w:rsidR="00D427BD" w:rsidRPr="00127222" w:rsidRDefault="00D427BD" w:rsidP="00D427BD">
      <w:pPr>
        <w:ind w:firstLine="720"/>
        <w:rPr>
          <w:rFonts w:cs="Times New Roman"/>
          <w:szCs w:val="28"/>
        </w:rPr>
      </w:pPr>
      <w:bookmarkStart w:id="2" w:name="_Hlk181099733"/>
    </w:p>
    <w:tbl>
      <w:tblPr>
        <w:tblW w:w="0" w:type="auto"/>
        <w:tblLook w:val="01E0" w:firstRow="1" w:lastRow="1" w:firstColumn="1" w:lastColumn="1" w:noHBand="0" w:noVBand="0"/>
      </w:tblPr>
      <w:tblGrid>
        <w:gridCol w:w="4517"/>
        <w:gridCol w:w="4555"/>
      </w:tblGrid>
      <w:tr w:rsidR="00D427BD" w:rsidRPr="00002DE3" w14:paraId="41DE0647" w14:textId="77777777" w:rsidTr="000707A4">
        <w:tc>
          <w:tcPr>
            <w:tcW w:w="4818" w:type="dxa"/>
          </w:tcPr>
          <w:p w14:paraId="57CAD87E" w14:textId="77777777" w:rsidR="00D427BD" w:rsidRPr="00002DE3" w:rsidRDefault="00D427BD" w:rsidP="000707A4">
            <w:r w:rsidRPr="00002DE3">
              <w:t xml:space="preserve"> </w:t>
            </w:r>
          </w:p>
          <w:p w14:paraId="1BE02B86" w14:textId="77777777" w:rsidR="00D427BD" w:rsidRPr="00B7318A" w:rsidRDefault="00D427BD" w:rsidP="000707A4">
            <w:pPr>
              <w:spacing w:line="240" w:lineRule="auto"/>
              <w:rPr>
                <w:b/>
                <w:i/>
                <w:iCs/>
                <w:sz w:val="24"/>
                <w:szCs w:val="24"/>
              </w:rPr>
            </w:pPr>
            <w:r w:rsidRPr="00EA6224">
              <w:rPr>
                <w:sz w:val="22"/>
              </w:rPr>
              <w:t xml:space="preserve"> </w:t>
            </w:r>
            <w:r w:rsidRPr="00B7318A">
              <w:rPr>
                <w:b/>
                <w:i/>
                <w:iCs/>
                <w:sz w:val="24"/>
                <w:szCs w:val="24"/>
              </w:rPr>
              <w:t xml:space="preserve">Nơi nhận: </w:t>
            </w:r>
          </w:p>
          <w:p w14:paraId="01F26DAE" w14:textId="3F02FFA3" w:rsidR="00D427BD" w:rsidRPr="00EA6224" w:rsidRDefault="00D427BD" w:rsidP="000707A4">
            <w:pPr>
              <w:spacing w:line="240" w:lineRule="auto"/>
              <w:rPr>
                <w:sz w:val="22"/>
              </w:rPr>
            </w:pPr>
            <w:r w:rsidRPr="00EA6224">
              <w:rPr>
                <w:sz w:val="22"/>
              </w:rPr>
              <w:t xml:space="preserve">- </w:t>
            </w:r>
            <w:r w:rsidR="0076759D">
              <w:rPr>
                <w:sz w:val="22"/>
              </w:rPr>
              <w:t>Phòng VH-XH</w:t>
            </w:r>
            <w:r>
              <w:rPr>
                <w:sz w:val="22"/>
              </w:rPr>
              <w:t xml:space="preserve"> Tân Hiệp;</w:t>
            </w:r>
          </w:p>
          <w:p w14:paraId="4C664FF4" w14:textId="590013C1" w:rsidR="00D427BD" w:rsidRDefault="00D427BD" w:rsidP="000707A4">
            <w:pPr>
              <w:spacing w:line="240" w:lineRule="auto"/>
              <w:rPr>
                <w:sz w:val="22"/>
              </w:rPr>
            </w:pPr>
            <w:r w:rsidRPr="00EA6224">
              <w:rPr>
                <w:sz w:val="22"/>
              </w:rPr>
              <w:t xml:space="preserve">- </w:t>
            </w:r>
            <w:r>
              <w:rPr>
                <w:sz w:val="22"/>
              </w:rPr>
              <w:t>Tổ văn phòng;</w:t>
            </w:r>
          </w:p>
          <w:p w14:paraId="491C3987" w14:textId="3E20AC88" w:rsidR="00D427BD" w:rsidRPr="00EA6224" w:rsidRDefault="00D427BD" w:rsidP="000707A4">
            <w:pPr>
              <w:spacing w:line="240" w:lineRule="auto"/>
              <w:rPr>
                <w:sz w:val="22"/>
              </w:rPr>
            </w:pPr>
            <w:r>
              <w:rPr>
                <w:sz w:val="22"/>
              </w:rPr>
              <w:t>- Giáo viên Trường;</w:t>
            </w:r>
          </w:p>
          <w:p w14:paraId="0C160FC6" w14:textId="76921A44" w:rsidR="00D427BD" w:rsidRPr="00002DE3" w:rsidRDefault="00D427BD" w:rsidP="000707A4">
            <w:pPr>
              <w:spacing w:line="240" w:lineRule="auto"/>
            </w:pPr>
            <w:r w:rsidRPr="00EA6224">
              <w:rPr>
                <w:sz w:val="22"/>
              </w:rPr>
              <w:t>- Lưu hồ sơ</w:t>
            </w:r>
            <w:r>
              <w:rPr>
                <w:sz w:val="22"/>
              </w:rPr>
              <w:t xml:space="preserve"> VT</w:t>
            </w:r>
            <w:r w:rsidRPr="00EA6224">
              <w:rPr>
                <w:sz w:val="22"/>
              </w:rPr>
              <w:t>.</w:t>
            </w:r>
            <w:r w:rsidRPr="00002DE3">
              <w:t xml:space="preserve">                                          </w:t>
            </w:r>
          </w:p>
        </w:tc>
        <w:tc>
          <w:tcPr>
            <w:tcW w:w="4821" w:type="dxa"/>
          </w:tcPr>
          <w:p w14:paraId="4567D806" w14:textId="77777777" w:rsidR="00D427BD" w:rsidRPr="00EA6224" w:rsidRDefault="00D427BD" w:rsidP="000707A4">
            <w:pPr>
              <w:jc w:val="center"/>
              <w:rPr>
                <w:b/>
              </w:rPr>
            </w:pPr>
            <w:r w:rsidRPr="00EA6224">
              <w:rPr>
                <w:b/>
              </w:rPr>
              <w:t>HIỆU TRƯỞNG</w:t>
            </w:r>
          </w:p>
          <w:p w14:paraId="3BD747C1" w14:textId="3D9C33BE" w:rsidR="00D427BD" w:rsidRDefault="00D427BD" w:rsidP="000707A4">
            <w:pPr>
              <w:jc w:val="center"/>
            </w:pPr>
          </w:p>
          <w:p w14:paraId="2C79C3FC" w14:textId="56606AB8" w:rsidR="00C63233" w:rsidRDefault="00C63233" w:rsidP="000707A4">
            <w:pPr>
              <w:jc w:val="center"/>
            </w:pPr>
          </w:p>
          <w:p w14:paraId="4BEAFC52" w14:textId="0A9E8741" w:rsidR="00C63233" w:rsidRPr="00C63233" w:rsidRDefault="00C63233" w:rsidP="000707A4">
            <w:pPr>
              <w:jc w:val="center"/>
              <w:rPr>
                <w:b/>
                <w:bCs/>
              </w:rPr>
            </w:pPr>
            <w:r w:rsidRPr="00C63233">
              <w:rPr>
                <w:b/>
                <w:bCs/>
              </w:rPr>
              <w:t>Đỗ Đặng Đình Điệp</w:t>
            </w:r>
          </w:p>
          <w:p w14:paraId="4CE88E54" w14:textId="77777777" w:rsidR="00D427BD" w:rsidRPr="00002DE3" w:rsidRDefault="00D427BD" w:rsidP="000707A4">
            <w:pPr>
              <w:jc w:val="center"/>
            </w:pPr>
          </w:p>
          <w:p w14:paraId="10A916D8" w14:textId="77777777" w:rsidR="00D427BD" w:rsidRPr="00C9789B" w:rsidRDefault="00D427BD" w:rsidP="000707A4">
            <w:pPr>
              <w:jc w:val="center"/>
              <w:rPr>
                <w:b/>
              </w:rPr>
            </w:pPr>
          </w:p>
        </w:tc>
      </w:tr>
      <w:bookmarkEnd w:id="2"/>
    </w:tbl>
    <w:p w14:paraId="44AB4376" w14:textId="77777777" w:rsidR="00D427BD" w:rsidRPr="00407338" w:rsidRDefault="00D427BD" w:rsidP="00D427BD">
      <w:pPr>
        <w:tabs>
          <w:tab w:val="num" w:pos="720"/>
        </w:tabs>
        <w:spacing w:before="60" w:after="60" w:line="240" w:lineRule="auto"/>
        <w:rPr>
          <w:szCs w:val="26"/>
        </w:rPr>
      </w:pPr>
    </w:p>
    <w:sectPr w:rsidR="00D427BD" w:rsidRPr="00407338" w:rsidSect="008B4B79">
      <w:head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DDA60" w14:textId="77777777" w:rsidR="00285B1F" w:rsidRDefault="00285B1F" w:rsidP="008B4B79">
      <w:pPr>
        <w:spacing w:line="240" w:lineRule="auto"/>
      </w:pPr>
      <w:r>
        <w:separator/>
      </w:r>
    </w:p>
  </w:endnote>
  <w:endnote w:type="continuationSeparator" w:id="0">
    <w:p w14:paraId="1517B6AF" w14:textId="77777777" w:rsidR="00285B1F" w:rsidRDefault="00285B1F" w:rsidP="008B4B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F0F3D" w14:textId="77777777" w:rsidR="00285B1F" w:rsidRDefault="00285B1F" w:rsidP="008B4B79">
      <w:pPr>
        <w:spacing w:line="240" w:lineRule="auto"/>
      </w:pPr>
      <w:r>
        <w:separator/>
      </w:r>
    </w:p>
  </w:footnote>
  <w:footnote w:type="continuationSeparator" w:id="0">
    <w:p w14:paraId="2949BDC6" w14:textId="77777777" w:rsidR="00285B1F" w:rsidRDefault="00285B1F" w:rsidP="008B4B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200294"/>
      <w:docPartObj>
        <w:docPartGallery w:val="Page Numbers (Top of Page)"/>
        <w:docPartUnique/>
      </w:docPartObj>
    </w:sdtPr>
    <w:sdtEndPr>
      <w:rPr>
        <w:noProof/>
      </w:rPr>
    </w:sdtEndPr>
    <w:sdtContent>
      <w:p w14:paraId="3AABEA72" w14:textId="7A103211" w:rsidR="008B4B79" w:rsidRDefault="008B4B7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4A6B901" w14:textId="77777777" w:rsidR="008B4B79" w:rsidRDefault="008B4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D32A1"/>
    <w:multiLevelType w:val="multilevel"/>
    <w:tmpl w:val="1B04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9423A5"/>
    <w:multiLevelType w:val="multilevel"/>
    <w:tmpl w:val="2E86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803729"/>
    <w:multiLevelType w:val="multilevel"/>
    <w:tmpl w:val="BE8C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A917FB"/>
    <w:multiLevelType w:val="multilevel"/>
    <w:tmpl w:val="7138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50A9E"/>
    <w:multiLevelType w:val="multilevel"/>
    <w:tmpl w:val="F3D2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8F6B0D"/>
    <w:multiLevelType w:val="multilevel"/>
    <w:tmpl w:val="2D58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0860F9"/>
    <w:multiLevelType w:val="multilevel"/>
    <w:tmpl w:val="E2F6A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3D7FD9"/>
    <w:multiLevelType w:val="multilevel"/>
    <w:tmpl w:val="EC94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050A77"/>
    <w:multiLevelType w:val="hybridMultilevel"/>
    <w:tmpl w:val="66F8CAEC"/>
    <w:lvl w:ilvl="0" w:tplc="239EAA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9C6C0C"/>
    <w:multiLevelType w:val="multilevel"/>
    <w:tmpl w:val="8CA63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3240F0"/>
    <w:multiLevelType w:val="multilevel"/>
    <w:tmpl w:val="DD966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B07367"/>
    <w:multiLevelType w:val="multilevel"/>
    <w:tmpl w:val="FFBE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B2116A"/>
    <w:multiLevelType w:val="multilevel"/>
    <w:tmpl w:val="A75E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5"/>
  </w:num>
  <w:num w:numId="4">
    <w:abstractNumId w:val="4"/>
  </w:num>
  <w:num w:numId="5">
    <w:abstractNumId w:val="1"/>
  </w:num>
  <w:num w:numId="6">
    <w:abstractNumId w:val="10"/>
  </w:num>
  <w:num w:numId="7">
    <w:abstractNumId w:val="0"/>
  </w:num>
  <w:num w:numId="8">
    <w:abstractNumId w:val="9"/>
  </w:num>
  <w:num w:numId="9">
    <w:abstractNumId w:val="6"/>
  </w:num>
  <w:num w:numId="10">
    <w:abstractNumId w:val="12"/>
  </w:num>
  <w:num w:numId="11">
    <w:abstractNumId w:val="7"/>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C9"/>
    <w:rsid w:val="000017BD"/>
    <w:rsid w:val="00027E42"/>
    <w:rsid w:val="00170742"/>
    <w:rsid w:val="001840C3"/>
    <w:rsid w:val="001901FC"/>
    <w:rsid w:val="00210CC9"/>
    <w:rsid w:val="00285B1F"/>
    <w:rsid w:val="00286F97"/>
    <w:rsid w:val="003D0E3D"/>
    <w:rsid w:val="003F6CBA"/>
    <w:rsid w:val="00407338"/>
    <w:rsid w:val="004645D7"/>
    <w:rsid w:val="00475C3E"/>
    <w:rsid w:val="005172E6"/>
    <w:rsid w:val="005A48E7"/>
    <w:rsid w:val="00625428"/>
    <w:rsid w:val="006B7597"/>
    <w:rsid w:val="00767557"/>
    <w:rsid w:val="0076759D"/>
    <w:rsid w:val="007F250D"/>
    <w:rsid w:val="00817708"/>
    <w:rsid w:val="00880D0B"/>
    <w:rsid w:val="008B4B79"/>
    <w:rsid w:val="008F1B50"/>
    <w:rsid w:val="00953E77"/>
    <w:rsid w:val="00A04996"/>
    <w:rsid w:val="00A612D4"/>
    <w:rsid w:val="00C31811"/>
    <w:rsid w:val="00C63233"/>
    <w:rsid w:val="00CD3771"/>
    <w:rsid w:val="00D427BD"/>
    <w:rsid w:val="00F1227E"/>
    <w:rsid w:val="00FC2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35D3"/>
  <w15:chartTrackingRefBased/>
  <w15:docId w15:val="{286C00DF-3AE9-4D03-A23C-16F7C9734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996"/>
    <w:rPr>
      <w:rFonts w:ascii="Times New Roman" w:hAnsi="Times New Roman"/>
      <w:sz w:val="26"/>
    </w:rPr>
  </w:style>
  <w:style w:type="paragraph" w:styleId="Heading1">
    <w:name w:val="heading 1"/>
    <w:basedOn w:val="Normal"/>
    <w:next w:val="Normal"/>
    <w:link w:val="Heading1Char"/>
    <w:autoRedefine/>
    <w:uiPriority w:val="9"/>
    <w:qFormat/>
    <w:rsid w:val="00A04996"/>
    <w:pPr>
      <w:keepNext/>
      <w:keepLines/>
      <w:spacing w:before="36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A04996"/>
    <w:pPr>
      <w:keepNext/>
      <w:keepLines/>
      <w:spacing w:before="24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A04996"/>
    <w:pPr>
      <w:keepNext/>
      <w:keepLines/>
      <w:spacing w:before="12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A04996"/>
    <w:pPr>
      <w:keepNext/>
      <w:keepLines/>
      <w:spacing w:before="120"/>
      <w:jc w:val="left"/>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210C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10CC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0CC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0CC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0CC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996"/>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A04996"/>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A04996"/>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A04996"/>
    <w:rPr>
      <w:rFonts w:ascii="Times New Roman" w:eastAsiaTheme="majorEastAsia" w:hAnsi="Times New Roman" w:cstheme="majorBidi"/>
      <w:i/>
      <w:iCs/>
      <w:sz w:val="26"/>
    </w:rPr>
  </w:style>
  <w:style w:type="character" w:customStyle="1" w:styleId="Heading5Char">
    <w:name w:val="Heading 5 Char"/>
    <w:basedOn w:val="DefaultParagraphFont"/>
    <w:link w:val="Heading5"/>
    <w:uiPriority w:val="9"/>
    <w:semiHidden/>
    <w:rsid w:val="00210CC9"/>
    <w:rPr>
      <w:rFonts w:eastAsiaTheme="majorEastAsia" w:cstheme="majorBidi"/>
      <w:color w:val="0F4761" w:themeColor="accent1" w:themeShade="BF"/>
      <w:sz w:val="26"/>
    </w:rPr>
  </w:style>
  <w:style w:type="character" w:customStyle="1" w:styleId="Heading6Char">
    <w:name w:val="Heading 6 Char"/>
    <w:basedOn w:val="DefaultParagraphFont"/>
    <w:link w:val="Heading6"/>
    <w:uiPriority w:val="9"/>
    <w:semiHidden/>
    <w:rsid w:val="00210CC9"/>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210CC9"/>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210CC9"/>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210CC9"/>
    <w:rPr>
      <w:rFonts w:eastAsiaTheme="majorEastAsia" w:cstheme="majorBidi"/>
      <w:color w:val="272727" w:themeColor="text1" w:themeTint="D8"/>
      <w:sz w:val="26"/>
    </w:rPr>
  </w:style>
  <w:style w:type="paragraph" w:styleId="Title">
    <w:name w:val="Title"/>
    <w:basedOn w:val="Normal"/>
    <w:next w:val="Normal"/>
    <w:link w:val="TitleChar"/>
    <w:uiPriority w:val="10"/>
    <w:qFormat/>
    <w:rsid w:val="00210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CC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C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0CC9"/>
    <w:rPr>
      <w:rFonts w:ascii="Times New Roman" w:hAnsi="Times New Roman"/>
      <w:i/>
      <w:iCs/>
      <w:color w:val="404040" w:themeColor="text1" w:themeTint="BF"/>
      <w:sz w:val="26"/>
    </w:rPr>
  </w:style>
  <w:style w:type="paragraph" w:styleId="ListParagraph">
    <w:name w:val="List Paragraph"/>
    <w:basedOn w:val="Normal"/>
    <w:uiPriority w:val="34"/>
    <w:qFormat/>
    <w:rsid w:val="00210CC9"/>
    <w:pPr>
      <w:ind w:left="720"/>
      <w:contextualSpacing/>
    </w:pPr>
  </w:style>
  <w:style w:type="character" w:styleId="IntenseEmphasis">
    <w:name w:val="Intense Emphasis"/>
    <w:basedOn w:val="DefaultParagraphFont"/>
    <w:uiPriority w:val="21"/>
    <w:qFormat/>
    <w:rsid w:val="00210CC9"/>
    <w:rPr>
      <w:i/>
      <w:iCs/>
      <w:color w:val="0F4761" w:themeColor="accent1" w:themeShade="BF"/>
    </w:rPr>
  </w:style>
  <w:style w:type="paragraph" w:styleId="IntenseQuote">
    <w:name w:val="Intense Quote"/>
    <w:basedOn w:val="Normal"/>
    <w:next w:val="Normal"/>
    <w:link w:val="IntenseQuoteChar"/>
    <w:uiPriority w:val="30"/>
    <w:qFormat/>
    <w:rsid w:val="00210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CC9"/>
    <w:rPr>
      <w:rFonts w:ascii="Times New Roman" w:hAnsi="Times New Roman"/>
      <w:i/>
      <w:iCs/>
      <w:color w:val="0F4761" w:themeColor="accent1" w:themeShade="BF"/>
      <w:sz w:val="26"/>
    </w:rPr>
  </w:style>
  <w:style w:type="character" w:styleId="IntenseReference">
    <w:name w:val="Intense Reference"/>
    <w:basedOn w:val="DefaultParagraphFont"/>
    <w:uiPriority w:val="32"/>
    <w:qFormat/>
    <w:rsid w:val="00210CC9"/>
    <w:rPr>
      <w:b/>
      <w:bCs/>
      <w:smallCaps/>
      <w:color w:val="0F4761" w:themeColor="accent1" w:themeShade="BF"/>
      <w:spacing w:val="5"/>
    </w:rPr>
  </w:style>
  <w:style w:type="character" w:styleId="Hyperlink">
    <w:name w:val="Hyperlink"/>
    <w:basedOn w:val="DefaultParagraphFont"/>
    <w:uiPriority w:val="99"/>
    <w:unhideWhenUsed/>
    <w:rsid w:val="00767557"/>
    <w:rPr>
      <w:color w:val="467886" w:themeColor="hyperlink"/>
      <w:u w:val="single"/>
    </w:rPr>
  </w:style>
  <w:style w:type="character" w:styleId="UnresolvedMention">
    <w:name w:val="Unresolved Mention"/>
    <w:basedOn w:val="DefaultParagraphFont"/>
    <w:uiPriority w:val="99"/>
    <w:semiHidden/>
    <w:unhideWhenUsed/>
    <w:rsid w:val="00767557"/>
    <w:rPr>
      <w:color w:val="605E5C"/>
      <w:shd w:val="clear" w:color="auto" w:fill="E1DFDD"/>
    </w:rPr>
  </w:style>
  <w:style w:type="paragraph" w:styleId="Header">
    <w:name w:val="header"/>
    <w:basedOn w:val="Normal"/>
    <w:link w:val="HeaderChar"/>
    <w:uiPriority w:val="99"/>
    <w:unhideWhenUsed/>
    <w:rsid w:val="008B4B79"/>
    <w:pPr>
      <w:tabs>
        <w:tab w:val="center" w:pos="4680"/>
        <w:tab w:val="right" w:pos="9360"/>
      </w:tabs>
      <w:spacing w:line="240" w:lineRule="auto"/>
    </w:pPr>
  </w:style>
  <w:style w:type="character" w:customStyle="1" w:styleId="HeaderChar">
    <w:name w:val="Header Char"/>
    <w:basedOn w:val="DefaultParagraphFont"/>
    <w:link w:val="Header"/>
    <w:uiPriority w:val="99"/>
    <w:rsid w:val="008B4B79"/>
    <w:rPr>
      <w:rFonts w:ascii="Times New Roman" w:hAnsi="Times New Roman"/>
      <w:sz w:val="26"/>
    </w:rPr>
  </w:style>
  <w:style w:type="paragraph" w:styleId="Footer">
    <w:name w:val="footer"/>
    <w:basedOn w:val="Normal"/>
    <w:link w:val="FooterChar"/>
    <w:uiPriority w:val="99"/>
    <w:unhideWhenUsed/>
    <w:rsid w:val="008B4B79"/>
    <w:pPr>
      <w:tabs>
        <w:tab w:val="center" w:pos="4680"/>
        <w:tab w:val="right" w:pos="9360"/>
      </w:tabs>
      <w:spacing w:line="240" w:lineRule="auto"/>
    </w:pPr>
  </w:style>
  <w:style w:type="character" w:customStyle="1" w:styleId="FooterChar">
    <w:name w:val="Footer Char"/>
    <w:basedOn w:val="DefaultParagraphFont"/>
    <w:link w:val="Footer"/>
    <w:uiPriority w:val="99"/>
    <w:rsid w:val="008B4B79"/>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16687">
      <w:bodyDiv w:val="1"/>
      <w:marLeft w:val="0"/>
      <w:marRight w:val="0"/>
      <w:marTop w:val="0"/>
      <w:marBottom w:val="0"/>
      <w:divBdr>
        <w:top w:val="none" w:sz="0" w:space="0" w:color="auto"/>
        <w:left w:val="none" w:sz="0" w:space="0" w:color="auto"/>
        <w:bottom w:val="none" w:sz="0" w:space="0" w:color="auto"/>
        <w:right w:val="none" w:sz="0" w:space="0" w:color="auto"/>
      </w:divBdr>
    </w:div>
    <w:div w:id="392704221">
      <w:bodyDiv w:val="1"/>
      <w:marLeft w:val="0"/>
      <w:marRight w:val="0"/>
      <w:marTop w:val="0"/>
      <w:marBottom w:val="0"/>
      <w:divBdr>
        <w:top w:val="none" w:sz="0" w:space="0" w:color="auto"/>
        <w:left w:val="none" w:sz="0" w:space="0" w:color="auto"/>
        <w:bottom w:val="none" w:sz="0" w:space="0" w:color="auto"/>
        <w:right w:val="none" w:sz="0" w:space="0" w:color="auto"/>
      </w:divBdr>
    </w:div>
    <w:div w:id="446001522">
      <w:bodyDiv w:val="1"/>
      <w:marLeft w:val="0"/>
      <w:marRight w:val="0"/>
      <w:marTop w:val="0"/>
      <w:marBottom w:val="0"/>
      <w:divBdr>
        <w:top w:val="none" w:sz="0" w:space="0" w:color="auto"/>
        <w:left w:val="none" w:sz="0" w:space="0" w:color="auto"/>
        <w:bottom w:val="none" w:sz="0" w:space="0" w:color="auto"/>
        <w:right w:val="none" w:sz="0" w:space="0" w:color="auto"/>
      </w:divBdr>
    </w:div>
    <w:div w:id="499927943">
      <w:bodyDiv w:val="1"/>
      <w:marLeft w:val="0"/>
      <w:marRight w:val="0"/>
      <w:marTop w:val="0"/>
      <w:marBottom w:val="0"/>
      <w:divBdr>
        <w:top w:val="none" w:sz="0" w:space="0" w:color="auto"/>
        <w:left w:val="none" w:sz="0" w:space="0" w:color="auto"/>
        <w:bottom w:val="none" w:sz="0" w:space="0" w:color="auto"/>
        <w:right w:val="none" w:sz="0" w:space="0" w:color="auto"/>
      </w:divBdr>
    </w:div>
    <w:div w:id="518735101">
      <w:bodyDiv w:val="1"/>
      <w:marLeft w:val="0"/>
      <w:marRight w:val="0"/>
      <w:marTop w:val="0"/>
      <w:marBottom w:val="0"/>
      <w:divBdr>
        <w:top w:val="none" w:sz="0" w:space="0" w:color="auto"/>
        <w:left w:val="none" w:sz="0" w:space="0" w:color="auto"/>
        <w:bottom w:val="none" w:sz="0" w:space="0" w:color="auto"/>
        <w:right w:val="none" w:sz="0" w:space="0" w:color="auto"/>
      </w:divBdr>
    </w:div>
    <w:div w:id="624165696">
      <w:bodyDiv w:val="1"/>
      <w:marLeft w:val="0"/>
      <w:marRight w:val="0"/>
      <w:marTop w:val="0"/>
      <w:marBottom w:val="0"/>
      <w:divBdr>
        <w:top w:val="none" w:sz="0" w:space="0" w:color="auto"/>
        <w:left w:val="none" w:sz="0" w:space="0" w:color="auto"/>
        <w:bottom w:val="none" w:sz="0" w:space="0" w:color="auto"/>
        <w:right w:val="none" w:sz="0" w:space="0" w:color="auto"/>
      </w:divBdr>
    </w:div>
    <w:div w:id="789327095">
      <w:bodyDiv w:val="1"/>
      <w:marLeft w:val="0"/>
      <w:marRight w:val="0"/>
      <w:marTop w:val="0"/>
      <w:marBottom w:val="0"/>
      <w:divBdr>
        <w:top w:val="none" w:sz="0" w:space="0" w:color="auto"/>
        <w:left w:val="none" w:sz="0" w:space="0" w:color="auto"/>
        <w:bottom w:val="none" w:sz="0" w:space="0" w:color="auto"/>
        <w:right w:val="none" w:sz="0" w:space="0" w:color="auto"/>
      </w:divBdr>
    </w:div>
    <w:div w:id="1155220204">
      <w:bodyDiv w:val="1"/>
      <w:marLeft w:val="0"/>
      <w:marRight w:val="0"/>
      <w:marTop w:val="0"/>
      <w:marBottom w:val="0"/>
      <w:divBdr>
        <w:top w:val="none" w:sz="0" w:space="0" w:color="auto"/>
        <w:left w:val="none" w:sz="0" w:space="0" w:color="auto"/>
        <w:bottom w:val="none" w:sz="0" w:space="0" w:color="auto"/>
        <w:right w:val="none" w:sz="0" w:space="0" w:color="auto"/>
      </w:divBdr>
    </w:div>
    <w:div w:id="1242452034">
      <w:bodyDiv w:val="1"/>
      <w:marLeft w:val="0"/>
      <w:marRight w:val="0"/>
      <w:marTop w:val="0"/>
      <w:marBottom w:val="0"/>
      <w:divBdr>
        <w:top w:val="none" w:sz="0" w:space="0" w:color="auto"/>
        <w:left w:val="none" w:sz="0" w:space="0" w:color="auto"/>
        <w:bottom w:val="none" w:sz="0" w:space="0" w:color="auto"/>
        <w:right w:val="none" w:sz="0" w:space="0" w:color="auto"/>
      </w:divBdr>
    </w:div>
    <w:div w:id="1381898127">
      <w:bodyDiv w:val="1"/>
      <w:marLeft w:val="0"/>
      <w:marRight w:val="0"/>
      <w:marTop w:val="0"/>
      <w:marBottom w:val="0"/>
      <w:divBdr>
        <w:top w:val="none" w:sz="0" w:space="0" w:color="auto"/>
        <w:left w:val="none" w:sz="0" w:space="0" w:color="auto"/>
        <w:bottom w:val="none" w:sz="0" w:space="0" w:color="auto"/>
        <w:right w:val="none" w:sz="0" w:space="0" w:color="auto"/>
      </w:divBdr>
    </w:div>
    <w:div w:id="1590381588">
      <w:bodyDiv w:val="1"/>
      <w:marLeft w:val="0"/>
      <w:marRight w:val="0"/>
      <w:marTop w:val="0"/>
      <w:marBottom w:val="0"/>
      <w:divBdr>
        <w:top w:val="none" w:sz="0" w:space="0" w:color="auto"/>
        <w:left w:val="none" w:sz="0" w:space="0" w:color="auto"/>
        <w:bottom w:val="none" w:sz="0" w:space="0" w:color="auto"/>
        <w:right w:val="none" w:sz="0" w:space="0" w:color="auto"/>
      </w:divBdr>
    </w:div>
    <w:div w:id="1650786493">
      <w:bodyDiv w:val="1"/>
      <w:marLeft w:val="0"/>
      <w:marRight w:val="0"/>
      <w:marTop w:val="0"/>
      <w:marBottom w:val="0"/>
      <w:divBdr>
        <w:top w:val="none" w:sz="0" w:space="0" w:color="auto"/>
        <w:left w:val="none" w:sz="0" w:space="0" w:color="auto"/>
        <w:bottom w:val="none" w:sz="0" w:space="0" w:color="auto"/>
        <w:right w:val="none" w:sz="0" w:space="0" w:color="auto"/>
      </w:divBdr>
    </w:div>
    <w:div w:id="1822502771">
      <w:bodyDiv w:val="1"/>
      <w:marLeft w:val="0"/>
      <w:marRight w:val="0"/>
      <w:marTop w:val="0"/>
      <w:marBottom w:val="0"/>
      <w:divBdr>
        <w:top w:val="none" w:sz="0" w:space="0" w:color="auto"/>
        <w:left w:val="none" w:sz="0" w:space="0" w:color="auto"/>
        <w:bottom w:val="none" w:sz="0" w:space="0" w:color="auto"/>
        <w:right w:val="none" w:sz="0" w:space="0" w:color="auto"/>
      </w:divBdr>
    </w:div>
    <w:div w:id="1926375014">
      <w:bodyDiv w:val="1"/>
      <w:marLeft w:val="0"/>
      <w:marRight w:val="0"/>
      <w:marTop w:val="0"/>
      <w:marBottom w:val="0"/>
      <w:divBdr>
        <w:top w:val="none" w:sz="0" w:space="0" w:color="auto"/>
        <w:left w:val="none" w:sz="0" w:space="0" w:color="auto"/>
        <w:bottom w:val="none" w:sz="0" w:space="0" w:color="auto"/>
        <w:right w:val="none" w:sz="0" w:space="0" w:color="auto"/>
      </w:divBdr>
    </w:div>
    <w:div w:id="2012754782">
      <w:bodyDiv w:val="1"/>
      <w:marLeft w:val="0"/>
      <w:marRight w:val="0"/>
      <w:marTop w:val="0"/>
      <w:marBottom w:val="0"/>
      <w:divBdr>
        <w:top w:val="none" w:sz="0" w:space="0" w:color="auto"/>
        <w:left w:val="none" w:sz="0" w:space="0" w:color="auto"/>
        <w:bottom w:val="none" w:sz="0" w:space="0" w:color="auto"/>
        <w:right w:val="none" w:sz="0" w:space="0" w:color="auto"/>
      </w:divBdr>
    </w:div>
    <w:div w:id="207257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nedu.vn/" TargetMode="External"/><Relationship Id="rId3" Type="http://schemas.openxmlformats.org/officeDocument/2006/relationships/settings" Target="settings.xml"/><Relationship Id="rId7" Type="http://schemas.openxmlformats.org/officeDocument/2006/relationships/hyperlink" Target="https://vnedu.v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emis.csdl.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1588</Words>
  <Characters>9055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 Nguyễn Hoàng</dc:creator>
  <cp:keywords/>
  <dc:description/>
  <cp:lastModifiedBy>Administrator</cp:lastModifiedBy>
  <cp:revision>11</cp:revision>
  <cp:lastPrinted>2026-09-15T00:34:00Z</cp:lastPrinted>
  <dcterms:created xsi:type="dcterms:W3CDTF">2024-10-30T00:49:00Z</dcterms:created>
  <dcterms:modified xsi:type="dcterms:W3CDTF">2026-09-15T00:34:00Z</dcterms:modified>
</cp:coreProperties>
</file>